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8BC" w:rsidRPr="005E5F9C" w:rsidRDefault="00AE68BC" w:rsidP="005E5F9C">
      <w:pPr>
        <w:tabs>
          <w:tab w:val="left" w:pos="142"/>
        </w:tabs>
        <w:spacing w:after="0" w:line="240" w:lineRule="auto"/>
        <w:ind w:right="-19"/>
        <w:jc w:val="center"/>
        <w:rPr>
          <w:rFonts w:ascii="Times New Roman" w:eastAsia="Times New Roman" w:hAnsi="Times New Roman"/>
          <w:b/>
          <w:bCs/>
          <w:sz w:val="24"/>
          <w:szCs w:val="24"/>
          <w:lang w:eastAsia="ru-RU"/>
        </w:rPr>
      </w:pPr>
      <w:bookmarkStart w:id="0" w:name="_GoBack"/>
      <w:bookmarkEnd w:id="0"/>
      <w:r w:rsidRPr="005E5F9C">
        <w:rPr>
          <w:rFonts w:ascii="Times New Roman" w:eastAsia="Times New Roman" w:hAnsi="Times New Roman"/>
          <w:b/>
          <w:bCs/>
          <w:sz w:val="24"/>
          <w:szCs w:val="24"/>
          <w:lang w:eastAsia="ru-RU"/>
        </w:rPr>
        <w:t>Планируемые результаты освоения учебного предмета</w:t>
      </w:r>
    </w:p>
    <w:p w:rsidR="00B44FFC" w:rsidRDefault="00B44FFC" w:rsidP="005E5F9C">
      <w:pPr>
        <w:tabs>
          <w:tab w:val="left" w:pos="142"/>
        </w:tabs>
        <w:autoSpaceDE w:val="0"/>
        <w:autoSpaceDN w:val="0"/>
        <w:adjustRightInd w:val="0"/>
        <w:spacing w:after="0" w:line="240" w:lineRule="auto"/>
        <w:jc w:val="center"/>
        <w:rPr>
          <w:rFonts w:ascii="Times New Roman" w:eastAsia="Times New Roman" w:hAnsi="Times New Roman"/>
          <w:b/>
          <w:sz w:val="24"/>
          <w:szCs w:val="24"/>
          <w:lang w:val="tt-RU" w:eastAsia="ru-RU"/>
        </w:rPr>
      </w:pPr>
    </w:p>
    <w:p w:rsidR="00B73563" w:rsidRPr="00B73563" w:rsidRDefault="00B73563" w:rsidP="005E5F9C">
      <w:pPr>
        <w:tabs>
          <w:tab w:val="left" w:pos="142"/>
        </w:tabs>
        <w:autoSpaceDE w:val="0"/>
        <w:autoSpaceDN w:val="0"/>
        <w:adjustRightInd w:val="0"/>
        <w:spacing w:after="0" w:line="240" w:lineRule="auto"/>
        <w:jc w:val="center"/>
        <w:rPr>
          <w:rFonts w:ascii="Times New Roman" w:eastAsia="Times New Roman" w:hAnsi="Times New Roman"/>
          <w:b/>
          <w:sz w:val="24"/>
          <w:szCs w:val="24"/>
          <w:lang w:val="tt-RU" w:eastAsia="ru-RU"/>
        </w:rPr>
      </w:pPr>
    </w:p>
    <w:tbl>
      <w:tblPr>
        <w:tblW w:w="13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2551"/>
        <w:gridCol w:w="2694"/>
        <w:gridCol w:w="3402"/>
        <w:gridCol w:w="2628"/>
      </w:tblGrid>
      <w:tr w:rsidR="00485A0A" w:rsidRPr="005E5F9C" w:rsidTr="00C227B7">
        <w:tc>
          <w:tcPr>
            <w:tcW w:w="817" w:type="dxa"/>
            <w:vMerge w:val="restart"/>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 xml:space="preserve">№ </w:t>
            </w:r>
            <w:proofErr w:type="gramStart"/>
            <w:r w:rsidRPr="005E5F9C">
              <w:rPr>
                <w:rFonts w:ascii="Times New Roman" w:hAnsi="Times New Roman"/>
                <w:b/>
                <w:sz w:val="24"/>
                <w:szCs w:val="24"/>
                <w:lang w:eastAsia="ru-RU"/>
              </w:rPr>
              <w:t>п</w:t>
            </w:r>
            <w:proofErr w:type="gramEnd"/>
            <w:r w:rsidRPr="005E5F9C">
              <w:rPr>
                <w:rFonts w:ascii="Times New Roman" w:hAnsi="Times New Roman"/>
                <w:b/>
                <w:sz w:val="24"/>
                <w:szCs w:val="24"/>
                <w:lang w:eastAsia="ru-RU"/>
              </w:rPr>
              <w:t>/п</w:t>
            </w:r>
          </w:p>
        </w:tc>
        <w:tc>
          <w:tcPr>
            <w:tcW w:w="1843" w:type="dxa"/>
            <w:vMerge w:val="restart"/>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Название раздела</w:t>
            </w:r>
          </w:p>
        </w:tc>
        <w:tc>
          <w:tcPr>
            <w:tcW w:w="5245" w:type="dxa"/>
            <w:gridSpan w:val="2"/>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Предметные результаты</w:t>
            </w:r>
          </w:p>
        </w:tc>
        <w:tc>
          <w:tcPr>
            <w:tcW w:w="3402" w:type="dxa"/>
            <w:vMerge w:val="restart"/>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proofErr w:type="spellStart"/>
            <w:r w:rsidRPr="005E5F9C">
              <w:rPr>
                <w:rFonts w:ascii="Times New Roman" w:hAnsi="Times New Roman"/>
                <w:b/>
                <w:sz w:val="24"/>
                <w:szCs w:val="24"/>
                <w:lang w:eastAsia="ru-RU"/>
              </w:rPr>
              <w:t>Метапредметные</w:t>
            </w:r>
            <w:proofErr w:type="spellEnd"/>
            <w:r w:rsidRPr="005E5F9C">
              <w:rPr>
                <w:rFonts w:ascii="Times New Roman" w:hAnsi="Times New Roman"/>
                <w:b/>
                <w:sz w:val="24"/>
                <w:szCs w:val="24"/>
                <w:lang w:eastAsia="ru-RU"/>
              </w:rPr>
              <w:t xml:space="preserve"> результаты</w:t>
            </w:r>
          </w:p>
        </w:tc>
        <w:tc>
          <w:tcPr>
            <w:tcW w:w="2628" w:type="dxa"/>
            <w:vMerge w:val="restart"/>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Личностные результаты</w:t>
            </w:r>
          </w:p>
        </w:tc>
      </w:tr>
      <w:tr w:rsidR="00485A0A" w:rsidRPr="005E5F9C" w:rsidTr="00C227B7">
        <w:tc>
          <w:tcPr>
            <w:tcW w:w="817" w:type="dxa"/>
            <w:vMerge/>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p>
        </w:tc>
        <w:tc>
          <w:tcPr>
            <w:tcW w:w="1843" w:type="dxa"/>
            <w:vMerge/>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p>
        </w:tc>
        <w:tc>
          <w:tcPr>
            <w:tcW w:w="2551"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Ученик научится</w:t>
            </w:r>
          </w:p>
        </w:tc>
        <w:tc>
          <w:tcPr>
            <w:tcW w:w="2694"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Ученик получит возможность научиться</w:t>
            </w:r>
          </w:p>
        </w:tc>
        <w:tc>
          <w:tcPr>
            <w:tcW w:w="3402" w:type="dxa"/>
            <w:vMerge/>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p>
        </w:tc>
        <w:tc>
          <w:tcPr>
            <w:tcW w:w="2628" w:type="dxa"/>
            <w:vMerge/>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p>
        </w:tc>
      </w:tr>
      <w:tr w:rsidR="00485A0A" w:rsidRPr="005E5F9C" w:rsidTr="00C227B7">
        <w:tc>
          <w:tcPr>
            <w:tcW w:w="817" w:type="dxa"/>
          </w:tcPr>
          <w:p w:rsidR="00485A0A" w:rsidRPr="005E5F9C" w:rsidRDefault="00485A0A" w:rsidP="005E5F9C">
            <w:pPr>
              <w:tabs>
                <w:tab w:val="left" w:pos="142"/>
              </w:tabs>
              <w:spacing w:after="0" w:line="240" w:lineRule="auto"/>
              <w:rPr>
                <w:rFonts w:ascii="Times New Roman" w:eastAsia="@Arial Unicode MS" w:hAnsi="Times New Roman"/>
                <w:b/>
                <w:sz w:val="24"/>
                <w:szCs w:val="24"/>
                <w:lang w:eastAsia="ru-RU"/>
              </w:rPr>
            </w:pPr>
            <w:r w:rsidRPr="005E5F9C">
              <w:rPr>
                <w:rFonts w:ascii="Times New Roman" w:eastAsia="@Arial Unicode MS" w:hAnsi="Times New Roman"/>
                <w:b/>
                <w:sz w:val="24"/>
                <w:szCs w:val="24"/>
                <w:lang w:eastAsia="ru-RU"/>
              </w:rPr>
              <w:t>1</w:t>
            </w:r>
          </w:p>
        </w:tc>
        <w:tc>
          <w:tcPr>
            <w:tcW w:w="1843" w:type="dxa"/>
          </w:tcPr>
          <w:p w:rsidR="00485A0A" w:rsidRPr="005E5F9C" w:rsidRDefault="00485A0A" w:rsidP="005E5F9C">
            <w:pPr>
              <w:tabs>
                <w:tab w:val="left" w:pos="142"/>
              </w:tabs>
              <w:spacing w:after="0" w:line="240" w:lineRule="auto"/>
              <w:rPr>
                <w:rFonts w:ascii="Times New Roman" w:eastAsia="@Arial Unicode MS" w:hAnsi="Times New Roman"/>
                <w:b/>
                <w:sz w:val="24"/>
                <w:szCs w:val="24"/>
                <w:lang w:eastAsia="ru-RU"/>
              </w:rPr>
            </w:pPr>
            <w:r w:rsidRPr="005E5F9C">
              <w:rPr>
                <w:rFonts w:ascii="Times New Roman" w:eastAsia="@Arial Unicode MS" w:hAnsi="Times New Roman"/>
                <w:b/>
                <w:sz w:val="24"/>
                <w:szCs w:val="24"/>
                <w:lang w:eastAsia="ru-RU"/>
              </w:rPr>
              <w:t>Виды речевой и читательской деятельности</w:t>
            </w:r>
          </w:p>
          <w:p w:rsidR="00485A0A" w:rsidRPr="005E5F9C" w:rsidRDefault="00485A0A" w:rsidP="005E5F9C">
            <w:pPr>
              <w:tabs>
                <w:tab w:val="left" w:pos="142"/>
              </w:tabs>
              <w:spacing w:after="0" w:line="240" w:lineRule="auto"/>
              <w:rPr>
                <w:rFonts w:ascii="Times New Roman" w:hAnsi="Times New Roman"/>
                <w:b/>
                <w:sz w:val="24"/>
                <w:szCs w:val="24"/>
                <w:lang w:eastAsia="ru-RU"/>
              </w:rPr>
            </w:pPr>
          </w:p>
        </w:tc>
        <w:tc>
          <w:tcPr>
            <w:tcW w:w="2551" w:type="dxa"/>
          </w:tcPr>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осознавать значимость чтения для дальнейшего обучения, саморазвития;</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xml:space="preserve">- читать со скоростью, позволяющей понимать смысл </w:t>
            </w:r>
            <w:proofErr w:type="gramStart"/>
            <w:r w:rsidRPr="005E5F9C">
              <w:rPr>
                <w:rFonts w:ascii="Times New Roman" w:eastAsia="Times New Roman" w:hAnsi="Times New Roman"/>
                <w:sz w:val="24"/>
                <w:szCs w:val="24"/>
                <w:lang w:eastAsia="ru-RU"/>
              </w:rPr>
              <w:t>прочитанного</w:t>
            </w:r>
            <w:proofErr w:type="gramEnd"/>
            <w:r w:rsidRPr="005E5F9C">
              <w:rPr>
                <w:rFonts w:ascii="Times New Roman" w:eastAsia="Times New Roman" w:hAnsi="Times New Roman"/>
                <w:sz w:val="24"/>
                <w:szCs w:val="24"/>
                <w:lang w:eastAsia="ru-RU"/>
              </w:rPr>
              <w:t xml:space="preserve"> (для всех видов текстов);</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 (только для художественных текстов);</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xml:space="preserve">- использовать различные виды чтения: ознакомительное, </w:t>
            </w:r>
            <w:r w:rsidRPr="005E5F9C">
              <w:rPr>
                <w:rFonts w:ascii="Times New Roman" w:eastAsia="Times New Roman" w:hAnsi="Times New Roman"/>
                <w:sz w:val="24"/>
                <w:szCs w:val="24"/>
                <w:lang w:eastAsia="ru-RU"/>
              </w:rPr>
              <w:lastRenderedPageBreak/>
              <w:t>изучающее, поисковое/выборочное;</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ориентироваться в содержании художественного текста, понимать его смысл (при чтении вслух и про себя, при прослушивании):</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xml:space="preserve">определять главную мысль и героев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w:t>
            </w:r>
            <w:r w:rsidRPr="005E5F9C">
              <w:rPr>
                <w:rFonts w:ascii="Times New Roman" w:eastAsia="Times New Roman" w:hAnsi="Times New Roman"/>
                <w:sz w:val="24"/>
                <w:szCs w:val="24"/>
                <w:lang w:eastAsia="ru-RU"/>
              </w:rPr>
              <w:lastRenderedPageBreak/>
              <w:t>слова с опорой на контекст, с использованием словарей и другой справочной литературы;</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использовать простейшие приёмы анализа различных видов текстов:</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делить текст на части, озаглавливать их; составлять простой план; устанавливать взаимосвязь между событиями, фактами, поступками, мыслями, чувствами героев, опираясь на содержание текста;</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xml:space="preserve">- использовать различные формы интерпретации содержания текстов: формулировать простые выводы, основываясь на содержании текста; интерпретировать текст, опираясь на некоторые его жанровые, структурные, языковые </w:t>
            </w:r>
            <w:r w:rsidRPr="005E5F9C">
              <w:rPr>
                <w:rFonts w:ascii="Times New Roman" w:eastAsia="Times New Roman" w:hAnsi="Times New Roman"/>
                <w:sz w:val="24"/>
                <w:szCs w:val="24"/>
                <w:lang w:eastAsia="ru-RU"/>
              </w:rPr>
              <w:lastRenderedPageBreak/>
              <w:t xml:space="preserve">особенности; устанавливать связи, отношения, не высказанные в тексте напрямую, </w:t>
            </w:r>
            <w:proofErr w:type="gramStart"/>
            <w:r w:rsidRPr="005E5F9C">
              <w:rPr>
                <w:rFonts w:ascii="Times New Roman" w:eastAsia="Times New Roman" w:hAnsi="Times New Roman"/>
                <w:sz w:val="24"/>
                <w:szCs w:val="24"/>
                <w:lang w:eastAsia="ru-RU"/>
              </w:rPr>
              <w:t>например</w:t>
            </w:r>
            <w:proofErr w:type="gramEnd"/>
            <w:r w:rsidRPr="005E5F9C">
              <w:rPr>
                <w:rFonts w:ascii="Times New Roman" w:eastAsia="Times New Roman" w:hAnsi="Times New Roman"/>
                <w:sz w:val="24"/>
                <w:szCs w:val="24"/>
                <w:lang w:eastAsia="ru-RU"/>
              </w:rPr>
              <w:t xml:space="preserve"> соотносить ситуацию и поступки героев, объяснять (пояснять) поступки героев, опираясь на содержание текста;</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xml:space="preserve">- ориентироваться в нравственном содержании </w:t>
            </w:r>
            <w:proofErr w:type="gramStart"/>
            <w:r w:rsidRPr="005E5F9C">
              <w:rPr>
                <w:rFonts w:ascii="Times New Roman" w:eastAsia="Times New Roman" w:hAnsi="Times New Roman"/>
                <w:sz w:val="24"/>
                <w:szCs w:val="24"/>
                <w:lang w:eastAsia="ru-RU"/>
              </w:rPr>
              <w:t>прочитанного</w:t>
            </w:r>
            <w:proofErr w:type="gramEnd"/>
            <w:r w:rsidRPr="005E5F9C">
              <w:rPr>
                <w:rFonts w:ascii="Times New Roman" w:eastAsia="Times New Roman" w:hAnsi="Times New Roman"/>
                <w:sz w:val="24"/>
                <w:szCs w:val="24"/>
                <w:lang w:eastAsia="ru-RU"/>
              </w:rPr>
              <w:t>, самостоятельно делать выводы, соотносить поступки героев с нравственными нормами (только для художественных текстов);</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передавать содержание прочитанного или прослушанного с учётом специфики текста в виде пересказа (полного или краткого) (для всех видов текстов);</w:t>
            </w:r>
          </w:p>
          <w:p w:rsidR="00485A0A" w:rsidRPr="005E5F9C" w:rsidRDefault="00485A0A" w:rsidP="005E5F9C">
            <w:pPr>
              <w:tabs>
                <w:tab w:val="left" w:pos="142"/>
              </w:tabs>
              <w:spacing w:after="0" w:line="240" w:lineRule="auto"/>
              <w:rPr>
                <w:rFonts w:ascii="Times New Roman" w:hAnsi="Times New Roman"/>
                <w:sz w:val="24"/>
                <w:szCs w:val="24"/>
                <w:lang w:eastAsia="ru-RU"/>
              </w:rPr>
            </w:pPr>
            <w:r w:rsidRPr="005E5F9C">
              <w:rPr>
                <w:rFonts w:ascii="Times New Roman" w:hAnsi="Times New Roman"/>
                <w:sz w:val="24"/>
                <w:szCs w:val="24"/>
                <w:lang w:eastAsia="ru-RU"/>
              </w:rPr>
              <w:t xml:space="preserve">- участвовать в обсуждении </w:t>
            </w:r>
            <w:r w:rsidRPr="005E5F9C">
              <w:rPr>
                <w:rFonts w:ascii="Times New Roman" w:hAnsi="Times New Roman"/>
                <w:sz w:val="24"/>
                <w:szCs w:val="24"/>
                <w:lang w:eastAsia="ru-RU"/>
              </w:rPr>
              <w:lastRenderedPageBreak/>
              <w:t>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tc>
        <w:tc>
          <w:tcPr>
            <w:tcW w:w="2694" w:type="dxa"/>
          </w:tcPr>
          <w:p w:rsidR="00485A0A" w:rsidRPr="005E5F9C" w:rsidRDefault="00485A0A" w:rsidP="005E5F9C">
            <w:pPr>
              <w:tabs>
                <w:tab w:val="left" w:pos="142"/>
              </w:tabs>
              <w:spacing w:after="0" w:line="240" w:lineRule="auto"/>
              <w:rPr>
                <w:rFonts w:ascii="Times New Roman" w:eastAsia="@Arial Unicode MS" w:hAnsi="Times New Roman"/>
                <w:iCs/>
                <w:color w:val="000000"/>
                <w:sz w:val="24"/>
                <w:szCs w:val="24"/>
                <w:lang w:eastAsia="ru-RU"/>
              </w:rPr>
            </w:pPr>
            <w:r w:rsidRPr="005E5F9C">
              <w:rPr>
                <w:rFonts w:ascii="Times New Roman" w:eastAsia="@Arial Unicode MS" w:hAnsi="Times New Roman"/>
                <w:iCs/>
                <w:color w:val="000000"/>
                <w:sz w:val="24"/>
                <w:szCs w:val="24"/>
                <w:lang w:eastAsia="ru-RU"/>
              </w:rPr>
              <w:lastRenderedPageBreak/>
              <w:t>- осмысливать эстетические и нравственные ценности художественного текста и высказывать суждение;</w:t>
            </w:r>
          </w:p>
          <w:p w:rsidR="00485A0A" w:rsidRPr="005E5F9C" w:rsidRDefault="00485A0A" w:rsidP="005E5F9C">
            <w:pPr>
              <w:tabs>
                <w:tab w:val="left" w:pos="142"/>
              </w:tabs>
              <w:spacing w:after="0" w:line="240" w:lineRule="auto"/>
              <w:rPr>
                <w:rFonts w:ascii="Times New Roman" w:eastAsia="@Arial Unicode MS" w:hAnsi="Times New Roman"/>
                <w:iCs/>
                <w:color w:val="000000"/>
                <w:sz w:val="24"/>
                <w:szCs w:val="24"/>
                <w:lang w:eastAsia="ru-RU"/>
              </w:rPr>
            </w:pPr>
            <w:r w:rsidRPr="005E5F9C">
              <w:rPr>
                <w:rFonts w:ascii="Times New Roman" w:eastAsia="@Arial Unicode MS" w:hAnsi="Times New Roman"/>
                <w:iCs/>
                <w:color w:val="000000"/>
                <w:sz w:val="24"/>
                <w:szCs w:val="24"/>
                <w:lang w:eastAsia="ru-RU"/>
              </w:rPr>
              <w:t>- высказывать собственное суждение о прочитанном произведении, доказывать и подтверждать его фактами со ссылками на текст;</w:t>
            </w:r>
          </w:p>
          <w:p w:rsidR="00485A0A" w:rsidRPr="005E5F9C" w:rsidRDefault="00485A0A" w:rsidP="005E5F9C">
            <w:pPr>
              <w:tabs>
                <w:tab w:val="left" w:pos="142"/>
              </w:tabs>
              <w:spacing w:after="0" w:line="240" w:lineRule="auto"/>
              <w:rPr>
                <w:rFonts w:ascii="Times New Roman" w:eastAsia="@Arial Unicode MS" w:hAnsi="Times New Roman"/>
                <w:iCs/>
                <w:color w:val="000000"/>
                <w:sz w:val="24"/>
                <w:szCs w:val="24"/>
                <w:lang w:eastAsia="ru-RU"/>
              </w:rPr>
            </w:pPr>
            <w:r w:rsidRPr="005E5F9C">
              <w:rPr>
                <w:rFonts w:ascii="Times New Roman" w:eastAsia="@Arial Unicode MS" w:hAnsi="Times New Roman"/>
                <w:iCs/>
                <w:color w:val="000000"/>
                <w:sz w:val="24"/>
                <w:szCs w:val="24"/>
                <w:lang w:eastAsia="ru-RU"/>
              </w:rPr>
              <w:t>- устанавливать ассоциации с жизненным опытом, с впечатлениями от других видов искусства;</w:t>
            </w:r>
          </w:p>
          <w:p w:rsidR="00485A0A" w:rsidRPr="005E5F9C" w:rsidRDefault="00485A0A" w:rsidP="005E5F9C">
            <w:pPr>
              <w:tabs>
                <w:tab w:val="left" w:pos="142"/>
              </w:tabs>
              <w:spacing w:after="0" w:line="240" w:lineRule="auto"/>
              <w:rPr>
                <w:rFonts w:ascii="Times New Roman" w:eastAsia="@Arial Unicode MS" w:hAnsi="Times New Roman"/>
                <w:iCs/>
                <w:sz w:val="24"/>
                <w:szCs w:val="24"/>
                <w:lang w:eastAsia="ru-RU"/>
              </w:rPr>
            </w:pPr>
            <w:r w:rsidRPr="005E5F9C">
              <w:rPr>
                <w:rFonts w:ascii="Times New Roman" w:eastAsia="@Arial Unicode MS" w:hAnsi="Times New Roman"/>
                <w:iCs/>
                <w:color w:val="000000"/>
                <w:sz w:val="24"/>
                <w:szCs w:val="24"/>
                <w:lang w:eastAsia="ru-RU"/>
              </w:rPr>
              <w:t>- составлять по аналогии устные рассказы.</w:t>
            </w:r>
          </w:p>
          <w:p w:rsidR="00485A0A" w:rsidRPr="005E5F9C" w:rsidRDefault="00485A0A" w:rsidP="005E5F9C">
            <w:pPr>
              <w:tabs>
                <w:tab w:val="left" w:pos="142"/>
              </w:tabs>
              <w:spacing w:after="0" w:line="240" w:lineRule="auto"/>
              <w:rPr>
                <w:rFonts w:ascii="Times New Roman" w:hAnsi="Times New Roman"/>
                <w:b/>
                <w:sz w:val="24"/>
                <w:szCs w:val="24"/>
                <w:lang w:eastAsia="ru-RU"/>
              </w:rPr>
            </w:pPr>
          </w:p>
        </w:tc>
        <w:tc>
          <w:tcPr>
            <w:tcW w:w="3402" w:type="dxa"/>
            <w:vMerge w:val="restart"/>
          </w:tcPr>
          <w:p w:rsidR="00485A0A" w:rsidRPr="005E5F9C" w:rsidRDefault="00485A0A" w:rsidP="005E5F9C">
            <w:pPr>
              <w:tabs>
                <w:tab w:val="left" w:pos="142"/>
              </w:tabs>
              <w:spacing w:after="0" w:line="240" w:lineRule="auto"/>
              <w:rPr>
                <w:rFonts w:ascii="Times New Roman" w:eastAsia="Times New Roman" w:hAnsi="Times New Roman"/>
                <w:color w:val="000000"/>
                <w:sz w:val="24"/>
                <w:szCs w:val="24"/>
              </w:rPr>
            </w:pPr>
            <w:r w:rsidRPr="005E5F9C">
              <w:rPr>
                <w:rFonts w:ascii="Times New Roman" w:eastAsia="Times New Roman" w:hAnsi="Times New Roman"/>
                <w:b/>
                <w:bCs/>
                <w:color w:val="000000"/>
                <w:sz w:val="24"/>
                <w:szCs w:val="24"/>
                <w:u w:val="single"/>
              </w:rPr>
              <w:t>Регулятивные УУД:</w:t>
            </w:r>
          </w:p>
          <w:p w:rsidR="00485A0A" w:rsidRPr="005E5F9C" w:rsidRDefault="00485A0A" w:rsidP="005E5F9C">
            <w:pPr>
              <w:pStyle w:val="af1"/>
              <w:tabs>
                <w:tab w:val="left" w:pos="142"/>
              </w:tabs>
              <w:spacing w:line="240" w:lineRule="auto"/>
              <w:ind w:firstLine="0"/>
              <w:jc w:val="left"/>
              <w:rPr>
                <w:rFonts w:ascii="Times New Roman" w:hAnsi="Times New Roman"/>
                <w:b/>
                <w:color w:val="auto"/>
                <w:sz w:val="24"/>
                <w:szCs w:val="24"/>
              </w:rPr>
            </w:pPr>
            <w:r w:rsidRPr="005E5F9C">
              <w:rPr>
                <w:rFonts w:ascii="Times New Roman" w:hAnsi="Times New Roman"/>
                <w:b/>
                <w:color w:val="auto"/>
                <w:sz w:val="24"/>
                <w:szCs w:val="24"/>
              </w:rPr>
              <w:t>Выпускник научится:</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-принимать и сохранять учебную задачу;</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pacing w:val="-4"/>
                <w:sz w:val="24"/>
                <w:szCs w:val="24"/>
              </w:rPr>
              <w:t>-учитывать выделенные учителем ориентиры действия в но</w:t>
            </w:r>
            <w:r w:rsidRPr="005E5F9C">
              <w:rPr>
                <w:rFonts w:ascii="Times New Roman" w:hAnsi="Times New Roman"/>
                <w:color w:val="auto"/>
                <w:sz w:val="24"/>
                <w:szCs w:val="24"/>
              </w:rPr>
              <w:t>вом учебном материале в сотрудничестве с учителем;</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 xml:space="preserve">-планировать свои действия в соответствии  с </w:t>
            </w:r>
            <w:proofErr w:type="gramStart"/>
            <w:r w:rsidRPr="005E5F9C">
              <w:rPr>
                <w:rFonts w:ascii="Times New Roman" w:hAnsi="Times New Roman"/>
                <w:color w:val="auto"/>
                <w:sz w:val="24"/>
                <w:szCs w:val="24"/>
              </w:rPr>
              <w:t>поставлен</w:t>
            </w:r>
            <w:proofErr w:type="gramEnd"/>
            <w:r w:rsidRPr="005E5F9C">
              <w:rPr>
                <w:rFonts w:ascii="Times New Roman" w:hAnsi="Times New Roman"/>
                <w:color w:val="auto"/>
                <w:sz w:val="24"/>
                <w:szCs w:val="24"/>
              </w:rPr>
              <w:t>-</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ной задачей и условиями ее реализации, в том числе во внутреннем плане;</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pacing w:val="-4"/>
                <w:sz w:val="24"/>
                <w:szCs w:val="24"/>
              </w:rPr>
              <w:t>-</w:t>
            </w:r>
            <w:r w:rsidRPr="005E5F9C">
              <w:rPr>
                <w:rFonts w:ascii="Times New Roman" w:hAnsi="Times New Roman"/>
                <w:color w:val="auto"/>
                <w:spacing w:val="-2"/>
                <w:sz w:val="24"/>
                <w:szCs w:val="24"/>
              </w:rPr>
              <w:t>итоговый и пошаговый контроль по резуль</w:t>
            </w:r>
            <w:r w:rsidRPr="005E5F9C">
              <w:rPr>
                <w:rFonts w:ascii="Times New Roman" w:hAnsi="Times New Roman"/>
                <w:color w:val="auto"/>
                <w:sz w:val="24"/>
                <w:szCs w:val="24"/>
              </w:rPr>
              <w:t>тату;</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w:t>
            </w:r>
            <w:r w:rsidRPr="005E5F9C">
              <w:rPr>
                <w:rFonts w:ascii="Times New Roman" w:hAnsi="Times New Roman"/>
                <w:color w:val="auto"/>
                <w:spacing w:val="2"/>
                <w:sz w:val="24"/>
                <w:szCs w:val="24"/>
              </w:rPr>
              <w:t>адекватно воспринимать предложения и оценку учите</w:t>
            </w:r>
            <w:r w:rsidRPr="005E5F9C">
              <w:rPr>
                <w:rFonts w:ascii="Times New Roman" w:hAnsi="Times New Roman"/>
                <w:color w:val="auto"/>
                <w:sz w:val="24"/>
                <w:szCs w:val="24"/>
              </w:rPr>
              <w:t>лей, товарищей, родителей и других людей;</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-различать способ и результат действия;</w:t>
            </w:r>
          </w:p>
          <w:p w:rsidR="00485A0A" w:rsidRPr="005E5F9C" w:rsidRDefault="00485A0A" w:rsidP="005E5F9C">
            <w:pPr>
              <w:pStyle w:val="af3"/>
              <w:tabs>
                <w:tab w:val="left" w:pos="142"/>
              </w:tabs>
              <w:spacing w:line="240" w:lineRule="auto"/>
              <w:jc w:val="left"/>
              <w:rPr>
                <w:rFonts w:ascii="Times New Roman" w:hAnsi="Times New Roman"/>
                <w:b/>
                <w:color w:val="auto"/>
                <w:sz w:val="24"/>
                <w:szCs w:val="24"/>
              </w:rPr>
            </w:pPr>
            <w:r w:rsidRPr="005E5F9C">
              <w:rPr>
                <w:rFonts w:ascii="Times New Roman" w:hAnsi="Times New Roman"/>
                <w:color w:val="auto"/>
                <w:spacing w:val="-4"/>
                <w:sz w:val="24"/>
                <w:szCs w:val="24"/>
              </w:rPr>
              <w:t xml:space="preserve">-вносить необходимые коррективы в действие после его завершения на основе его оценки и учета характера сделанных </w:t>
            </w:r>
            <w:r w:rsidRPr="005E5F9C">
              <w:rPr>
                <w:rFonts w:ascii="Times New Roman" w:hAnsi="Times New Roman"/>
                <w:color w:val="auto"/>
                <w:sz w:val="24"/>
                <w:szCs w:val="24"/>
              </w:rPr>
              <w:t xml:space="preserve">ошибок, использовать предложения и </w:t>
            </w:r>
            <w:r w:rsidRPr="005E5F9C">
              <w:rPr>
                <w:rFonts w:ascii="Times New Roman" w:hAnsi="Times New Roman"/>
                <w:color w:val="auto"/>
                <w:sz w:val="24"/>
                <w:szCs w:val="24"/>
              </w:rPr>
              <w:lastRenderedPageBreak/>
              <w:t xml:space="preserve">оценки для создания </w:t>
            </w:r>
            <w:r w:rsidRPr="005E5F9C">
              <w:rPr>
                <w:rFonts w:ascii="Times New Roman" w:hAnsi="Times New Roman"/>
                <w:color w:val="auto"/>
                <w:spacing w:val="-4"/>
                <w:sz w:val="24"/>
                <w:szCs w:val="24"/>
              </w:rPr>
              <w:t xml:space="preserve">нового, более совершенного результата, использовать запись в цифровой форме хода и результатов решения задачи. </w:t>
            </w:r>
            <w:r w:rsidRPr="005E5F9C">
              <w:rPr>
                <w:rFonts w:ascii="Times New Roman" w:hAnsi="Times New Roman"/>
                <w:b/>
                <w:iCs/>
                <w:color w:val="auto"/>
                <w:sz w:val="24"/>
                <w:szCs w:val="24"/>
              </w:rPr>
              <w:t>Выпускник получит возможность научиться:</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rPr>
              <w:t>-в сотрудничестве с учителем ставить новые учебные задачи;</w:t>
            </w:r>
          </w:p>
          <w:p w:rsidR="00485A0A" w:rsidRPr="005E5F9C" w:rsidRDefault="00485A0A" w:rsidP="005E5F9C">
            <w:pPr>
              <w:pStyle w:val="af3"/>
              <w:tabs>
                <w:tab w:val="left" w:pos="142"/>
              </w:tabs>
              <w:spacing w:line="240" w:lineRule="auto"/>
              <w:ind w:firstLine="0"/>
              <w:jc w:val="left"/>
              <w:rPr>
                <w:rFonts w:ascii="Times New Roman" w:hAnsi="Times New Roman"/>
                <w:iCs/>
                <w:color w:val="auto"/>
                <w:spacing w:val="-6"/>
                <w:sz w:val="24"/>
                <w:szCs w:val="24"/>
              </w:rPr>
            </w:pPr>
            <w:r w:rsidRPr="005E5F9C">
              <w:rPr>
                <w:rFonts w:ascii="Times New Roman" w:hAnsi="Times New Roman"/>
                <w:iCs/>
                <w:color w:val="auto"/>
                <w:spacing w:val="-6"/>
                <w:sz w:val="24"/>
                <w:szCs w:val="24"/>
              </w:rPr>
              <w:t xml:space="preserve">-преобразовывать практическую задачу </w:t>
            </w:r>
            <w:proofErr w:type="gramStart"/>
            <w:r w:rsidRPr="005E5F9C">
              <w:rPr>
                <w:rFonts w:ascii="Times New Roman" w:hAnsi="Times New Roman"/>
                <w:iCs/>
                <w:color w:val="auto"/>
                <w:spacing w:val="-6"/>
                <w:sz w:val="24"/>
                <w:szCs w:val="24"/>
              </w:rPr>
              <w:t>в</w:t>
            </w:r>
            <w:proofErr w:type="gramEnd"/>
            <w:r w:rsidRPr="005E5F9C">
              <w:rPr>
                <w:rFonts w:ascii="Times New Roman" w:hAnsi="Times New Roman"/>
                <w:iCs/>
                <w:color w:val="auto"/>
                <w:spacing w:val="-6"/>
                <w:sz w:val="24"/>
                <w:szCs w:val="24"/>
              </w:rPr>
              <w:t xml:space="preserve"> познавательную;</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rPr>
              <w:t>-проявлять познавательную инициативу в учебном сотрудничестве;</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pacing w:val="-2"/>
                <w:sz w:val="24"/>
                <w:szCs w:val="24"/>
              </w:rPr>
              <w:t>-самостоятельно учитывать выделенные учителем ори</w:t>
            </w:r>
            <w:r w:rsidRPr="005E5F9C">
              <w:rPr>
                <w:rFonts w:ascii="Times New Roman" w:hAnsi="Times New Roman"/>
                <w:iCs/>
                <w:color w:val="auto"/>
                <w:sz w:val="24"/>
                <w:szCs w:val="24"/>
              </w:rPr>
              <w:t>ентиры действия в новом учебном материале;</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pacing w:val="2"/>
                <w:sz w:val="24"/>
                <w:szCs w:val="24"/>
              </w:rPr>
              <w:t>-</w:t>
            </w:r>
            <w:r w:rsidRPr="005E5F9C">
              <w:rPr>
                <w:rFonts w:ascii="Times New Roman" w:hAnsi="Times New Roman"/>
                <w:iCs/>
                <w:color w:val="auto"/>
                <w:sz w:val="24"/>
                <w:szCs w:val="24"/>
              </w:rPr>
              <w:t xml:space="preserve">самостоятельно оценивать правильность выполнения действия и вносить необходимые коррективы в </w:t>
            </w:r>
            <w:proofErr w:type="gramStart"/>
            <w:r w:rsidRPr="005E5F9C">
              <w:rPr>
                <w:rFonts w:ascii="Times New Roman" w:hAnsi="Times New Roman"/>
                <w:iCs/>
                <w:color w:val="auto"/>
                <w:sz w:val="24"/>
                <w:szCs w:val="24"/>
              </w:rPr>
              <w:t>исполнение</w:t>
            </w:r>
            <w:proofErr w:type="gramEnd"/>
            <w:r w:rsidRPr="005E5F9C">
              <w:rPr>
                <w:rFonts w:ascii="Times New Roman" w:hAnsi="Times New Roman"/>
                <w:iCs/>
                <w:color w:val="auto"/>
                <w:sz w:val="24"/>
                <w:szCs w:val="24"/>
              </w:rPr>
              <w:t xml:space="preserve"> как по ходу его реализации, так и в конце действия.</w:t>
            </w:r>
          </w:p>
          <w:p w:rsidR="00485A0A" w:rsidRPr="005E5F9C" w:rsidRDefault="00485A0A" w:rsidP="005E5F9C">
            <w:pPr>
              <w:pStyle w:val="40"/>
              <w:tabs>
                <w:tab w:val="left" w:pos="142"/>
              </w:tabs>
              <w:spacing w:before="0" w:after="0" w:line="240" w:lineRule="auto"/>
              <w:jc w:val="left"/>
              <w:rPr>
                <w:rFonts w:ascii="Times New Roman" w:hAnsi="Times New Roman" w:cs="Times New Roman"/>
                <w:b/>
                <w:i w:val="0"/>
                <w:color w:val="auto"/>
                <w:sz w:val="24"/>
                <w:szCs w:val="24"/>
              </w:rPr>
            </w:pPr>
            <w:proofErr w:type="spellStart"/>
            <w:r w:rsidRPr="005E5F9C">
              <w:rPr>
                <w:rFonts w:ascii="Times New Roman" w:hAnsi="Times New Roman" w:cs="Times New Roman"/>
                <w:b/>
                <w:i w:val="0"/>
                <w:color w:val="auto"/>
                <w:sz w:val="24"/>
                <w:szCs w:val="24"/>
              </w:rPr>
              <w:t>Познавательныеуниверсальные</w:t>
            </w:r>
            <w:proofErr w:type="spellEnd"/>
            <w:r w:rsidRPr="005E5F9C">
              <w:rPr>
                <w:rFonts w:ascii="Times New Roman" w:hAnsi="Times New Roman" w:cs="Times New Roman"/>
                <w:b/>
                <w:i w:val="0"/>
                <w:color w:val="auto"/>
                <w:sz w:val="24"/>
                <w:szCs w:val="24"/>
              </w:rPr>
              <w:t xml:space="preserve"> учебные действия</w:t>
            </w:r>
          </w:p>
          <w:p w:rsidR="00485A0A" w:rsidRPr="005E5F9C" w:rsidRDefault="00485A0A" w:rsidP="005E5F9C">
            <w:pPr>
              <w:pStyle w:val="af1"/>
              <w:tabs>
                <w:tab w:val="left" w:pos="142"/>
              </w:tabs>
              <w:spacing w:line="240" w:lineRule="auto"/>
              <w:jc w:val="left"/>
              <w:rPr>
                <w:rFonts w:ascii="Times New Roman" w:hAnsi="Times New Roman"/>
                <w:b/>
                <w:color w:val="auto"/>
                <w:sz w:val="24"/>
                <w:szCs w:val="24"/>
              </w:rPr>
            </w:pPr>
            <w:r w:rsidRPr="005E5F9C">
              <w:rPr>
                <w:rFonts w:ascii="Times New Roman" w:hAnsi="Times New Roman"/>
                <w:b/>
                <w:color w:val="auto"/>
                <w:sz w:val="24"/>
                <w:szCs w:val="24"/>
              </w:rPr>
              <w:t>Выпускник научится:</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w:t>
            </w:r>
            <w:r w:rsidRPr="005E5F9C">
              <w:rPr>
                <w:rFonts w:ascii="Times New Roman" w:hAnsi="Times New Roman"/>
                <w:color w:val="auto"/>
                <w:sz w:val="24"/>
                <w:szCs w:val="24"/>
              </w:rPr>
              <w:lastRenderedPageBreak/>
              <w:t xml:space="preserve">справочников (включая электронные, </w:t>
            </w:r>
            <w:r w:rsidRPr="005E5F9C">
              <w:rPr>
                <w:rFonts w:ascii="Times New Roman" w:hAnsi="Times New Roman"/>
                <w:color w:val="auto"/>
                <w:spacing w:val="-2"/>
                <w:sz w:val="24"/>
                <w:szCs w:val="24"/>
              </w:rPr>
              <w:t>цифровые), в открытом информационном пространстве, в </w:t>
            </w:r>
            <w:proofErr w:type="spellStart"/>
            <w:r w:rsidRPr="005E5F9C">
              <w:rPr>
                <w:rFonts w:ascii="Times New Roman" w:hAnsi="Times New Roman"/>
                <w:color w:val="auto"/>
                <w:spacing w:val="-2"/>
                <w:sz w:val="24"/>
                <w:szCs w:val="24"/>
              </w:rPr>
              <w:t>том</w:t>
            </w:r>
            <w:r w:rsidRPr="005E5F9C">
              <w:rPr>
                <w:rFonts w:ascii="Times New Roman" w:hAnsi="Times New Roman"/>
                <w:color w:val="auto"/>
                <w:sz w:val="24"/>
                <w:szCs w:val="24"/>
              </w:rPr>
              <w:t>числе</w:t>
            </w:r>
            <w:proofErr w:type="spellEnd"/>
            <w:r w:rsidRPr="005E5F9C">
              <w:rPr>
                <w:rFonts w:ascii="Times New Roman" w:hAnsi="Times New Roman"/>
                <w:color w:val="auto"/>
                <w:sz w:val="24"/>
                <w:szCs w:val="24"/>
              </w:rPr>
              <w:t xml:space="preserve"> контролируемом пространстве сети Интернет;</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pacing w:val="-2"/>
                <w:sz w:val="24"/>
                <w:szCs w:val="24"/>
              </w:rPr>
              <w:t xml:space="preserve">-использовать </w:t>
            </w:r>
            <w:proofErr w:type="spellStart"/>
            <w:r w:rsidRPr="005E5F9C">
              <w:rPr>
                <w:rFonts w:ascii="Times New Roman" w:hAnsi="Times New Roman"/>
                <w:color w:val="auto"/>
                <w:spacing w:val="-2"/>
                <w:sz w:val="24"/>
                <w:szCs w:val="24"/>
              </w:rPr>
              <w:t>знаково­символические</w:t>
            </w:r>
            <w:proofErr w:type="spellEnd"/>
            <w:r w:rsidRPr="005E5F9C">
              <w:rPr>
                <w:rFonts w:ascii="Times New Roman" w:hAnsi="Times New Roman"/>
                <w:color w:val="auto"/>
                <w:spacing w:val="-2"/>
                <w:sz w:val="24"/>
                <w:szCs w:val="24"/>
              </w:rPr>
              <w:t xml:space="preserve"> средства, в том чис</w:t>
            </w:r>
            <w:r w:rsidRPr="005E5F9C">
              <w:rPr>
                <w:rFonts w:ascii="Times New Roman" w:hAnsi="Times New Roman"/>
                <w:color w:val="auto"/>
                <w:sz w:val="24"/>
                <w:szCs w:val="24"/>
              </w:rPr>
              <w:t>ле модели (включая виртуальные) и схемы (включая концептуальные), для решения задач;</w:t>
            </w:r>
          </w:p>
          <w:p w:rsidR="00485A0A" w:rsidRPr="005E5F9C" w:rsidRDefault="00485A0A" w:rsidP="005E5F9C">
            <w:pPr>
              <w:numPr>
                <w:ilvl w:val="0"/>
                <w:numId w:val="17"/>
              </w:numPr>
              <w:tabs>
                <w:tab w:val="left" w:pos="142"/>
                <w:tab w:val="left" w:leader="dot" w:pos="624"/>
              </w:tabs>
              <w:spacing w:after="0" w:line="240" w:lineRule="auto"/>
              <w:ind w:firstLine="0"/>
              <w:rPr>
                <w:rStyle w:val="Zag11"/>
                <w:rFonts w:ascii="Times New Roman" w:eastAsia="@Arial Unicode MS" w:hAnsi="Times New Roman"/>
                <w:i/>
                <w:sz w:val="24"/>
                <w:szCs w:val="24"/>
              </w:rPr>
            </w:pPr>
            <w:r w:rsidRPr="005E5F9C">
              <w:rPr>
                <w:rStyle w:val="Zag11"/>
                <w:rFonts w:ascii="Times New Roman" w:eastAsia="@Arial Unicode MS" w:hAnsi="Times New Roman"/>
                <w:iCs/>
                <w:sz w:val="24"/>
                <w:szCs w:val="24"/>
              </w:rPr>
              <w:t>проявлять познавательную инициативу в учебном сотрудничестве</w:t>
            </w:r>
            <w:r w:rsidRPr="005E5F9C">
              <w:rPr>
                <w:rStyle w:val="Zag11"/>
                <w:rFonts w:ascii="Times New Roman" w:eastAsia="@Arial Unicode MS" w:hAnsi="Times New Roman"/>
                <w:i/>
                <w:iCs/>
                <w:sz w:val="24"/>
                <w:szCs w:val="24"/>
              </w:rPr>
              <w:t>;</w:t>
            </w:r>
          </w:p>
          <w:p w:rsidR="00485A0A" w:rsidRPr="005E5F9C" w:rsidRDefault="00485A0A" w:rsidP="005E5F9C">
            <w:pPr>
              <w:numPr>
                <w:ilvl w:val="0"/>
                <w:numId w:val="17"/>
              </w:numPr>
              <w:tabs>
                <w:tab w:val="left" w:pos="142"/>
                <w:tab w:val="left" w:leader="dot" w:pos="624"/>
              </w:tabs>
              <w:spacing w:after="0" w:line="240" w:lineRule="auto"/>
              <w:ind w:firstLine="0"/>
              <w:rPr>
                <w:rFonts w:ascii="Times New Roman" w:eastAsia="@Arial Unicode MS" w:hAnsi="Times New Roman"/>
                <w:i/>
                <w:sz w:val="24"/>
                <w:szCs w:val="24"/>
              </w:rPr>
            </w:pPr>
            <w:r w:rsidRPr="005E5F9C">
              <w:rPr>
                <w:rStyle w:val="Zag11"/>
                <w:rFonts w:ascii="Times New Roman" w:eastAsia="@Arial Unicode MS" w:hAnsi="Times New Roman"/>
                <w:i/>
                <w:iCs/>
                <w:sz w:val="24"/>
                <w:szCs w:val="24"/>
              </w:rPr>
              <w:t>-</w:t>
            </w:r>
            <w:r w:rsidRPr="005E5F9C">
              <w:rPr>
                <w:rFonts w:ascii="Times New Roman" w:hAnsi="Times New Roman"/>
                <w:spacing w:val="-4"/>
                <w:sz w:val="24"/>
                <w:szCs w:val="24"/>
              </w:rPr>
              <w:t>ориентироваться на разнообразие способов решения задач;</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pacing w:val="2"/>
                <w:sz w:val="24"/>
                <w:szCs w:val="24"/>
              </w:rPr>
              <w:t>-</w:t>
            </w:r>
            <w:r w:rsidRPr="005E5F9C">
              <w:rPr>
                <w:rFonts w:ascii="Times New Roman" w:hAnsi="Times New Roman"/>
                <w:color w:val="auto"/>
                <w:sz w:val="24"/>
                <w:szCs w:val="24"/>
              </w:rPr>
              <w:t>обобщать, т.</w:t>
            </w:r>
            <w:r w:rsidRPr="005E5F9C">
              <w:rPr>
                <w:rFonts w:ascii="Times New Roman" w:hAnsi="Times New Roman"/>
                <w:color w:val="auto"/>
                <w:sz w:val="24"/>
                <w:szCs w:val="24"/>
              </w:rPr>
              <w:t> </w:t>
            </w:r>
            <w:r w:rsidRPr="005E5F9C">
              <w:rPr>
                <w:rFonts w:ascii="Times New Roman" w:hAnsi="Times New Roman"/>
                <w:color w:val="auto"/>
                <w:sz w:val="24"/>
                <w:szCs w:val="24"/>
              </w:rPr>
              <w:t xml:space="preserve">е. осуществлять генерализацию и выведение общности для целого ряда или класса единичных </w:t>
            </w:r>
            <w:proofErr w:type="spellStart"/>
            <w:r w:rsidRPr="005E5F9C">
              <w:rPr>
                <w:rFonts w:ascii="Times New Roman" w:hAnsi="Times New Roman"/>
                <w:color w:val="auto"/>
                <w:sz w:val="24"/>
                <w:szCs w:val="24"/>
              </w:rPr>
              <w:t>объектов</w:t>
            </w:r>
            <w:proofErr w:type="gramStart"/>
            <w:r w:rsidRPr="005E5F9C">
              <w:rPr>
                <w:rFonts w:ascii="Times New Roman" w:hAnsi="Times New Roman"/>
                <w:color w:val="auto"/>
                <w:sz w:val="24"/>
                <w:szCs w:val="24"/>
              </w:rPr>
              <w:t>,н</w:t>
            </w:r>
            <w:proofErr w:type="gramEnd"/>
            <w:r w:rsidRPr="005E5F9C">
              <w:rPr>
                <w:rFonts w:ascii="Times New Roman" w:hAnsi="Times New Roman"/>
                <w:color w:val="auto"/>
                <w:sz w:val="24"/>
                <w:szCs w:val="24"/>
              </w:rPr>
              <w:t>а</w:t>
            </w:r>
            <w:proofErr w:type="spellEnd"/>
            <w:r w:rsidRPr="005E5F9C">
              <w:rPr>
                <w:rFonts w:ascii="Times New Roman" w:hAnsi="Times New Roman"/>
                <w:color w:val="auto"/>
                <w:sz w:val="24"/>
                <w:szCs w:val="24"/>
              </w:rPr>
              <w:t xml:space="preserve"> основе выделения сущностной связи;</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-устанавливать аналогии;</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-владеть рядом общих приемов решения задач.</w:t>
            </w:r>
          </w:p>
          <w:p w:rsidR="00485A0A" w:rsidRPr="005E5F9C" w:rsidRDefault="00485A0A" w:rsidP="005E5F9C">
            <w:pPr>
              <w:pStyle w:val="af1"/>
              <w:tabs>
                <w:tab w:val="left" w:pos="142"/>
              </w:tabs>
              <w:spacing w:line="240" w:lineRule="auto"/>
              <w:ind w:firstLine="454"/>
              <w:jc w:val="left"/>
              <w:rPr>
                <w:rFonts w:ascii="Times New Roman" w:hAnsi="Times New Roman"/>
                <w:b/>
                <w:color w:val="auto"/>
                <w:sz w:val="24"/>
                <w:szCs w:val="24"/>
              </w:rPr>
            </w:pPr>
            <w:r w:rsidRPr="005E5F9C">
              <w:rPr>
                <w:rFonts w:ascii="Times New Roman" w:hAnsi="Times New Roman"/>
                <w:b/>
                <w:iCs/>
                <w:color w:val="auto"/>
                <w:sz w:val="24"/>
                <w:szCs w:val="24"/>
              </w:rPr>
              <w:lastRenderedPageBreak/>
              <w:t>Выпускник получит возможность научиться:</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rPr>
              <w:t>-осуществлять расширенный поиск информации с использованием ресурсов библиотек и сети Интернет;</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rPr>
              <w:t>-записывать, фиксировать информацию об окружающем мире с помощью инструментов ИКТ;</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rPr>
              <w:t>-создавать и преобразовывать модели и схемы для решения задач;</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rPr>
              <w:t>-осуществлять выбор наиболее эффективных способов решения задач в зависимости от конкретных условий;</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rPr>
              <w:t>-осуществлять синтез как составление целого из частей, самостоятельно достраивая и восполняя недостающие компоненты;</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rPr>
              <w:t xml:space="preserve">-осуществлять сравнение, </w:t>
            </w:r>
            <w:proofErr w:type="spellStart"/>
            <w:r w:rsidRPr="005E5F9C">
              <w:rPr>
                <w:rFonts w:ascii="Times New Roman" w:hAnsi="Times New Roman"/>
                <w:iCs/>
                <w:color w:val="auto"/>
                <w:sz w:val="24"/>
                <w:szCs w:val="24"/>
              </w:rPr>
              <w:t>сериацию</w:t>
            </w:r>
            <w:proofErr w:type="spellEnd"/>
            <w:r w:rsidRPr="005E5F9C">
              <w:rPr>
                <w:rFonts w:ascii="Times New Roman" w:hAnsi="Times New Roman"/>
                <w:iCs/>
                <w:color w:val="auto"/>
                <w:sz w:val="24"/>
                <w:szCs w:val="24"/>
              </w:rPr>
              <w:t xml:space="preserve"> и классификацию, самостоятельно выбирая основания и критерии для указанных логических операций;</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rPr>
              <w:t xml:space="preserve">-строить </w:t>
            </w:r>
            <w:proofErr w:type="gramStart"/>
            <w:r w:rsidRPr="005E5F9C">
              <w:rPr>
                <w:rFonts w:ascii="Times New Roman" w:hAnsi="Times New Roman"/>
                <w:iCs/>
                <w:color w:val="auto"/>
                <w:sz w:val="24"/>
                <w:szCs w:val="24"/>
              </w:rPr>
              <w:t>логическое рассуждение</w:t>
            </w:r>
            <w:proofErr w:type="gramEnd"/>
            <w:r w:rsidRPr="005E5F9C">
              <w:rPr>
                <w:rFonts w:ascii="Times New Roman" w:hAnsi="Times New Roman"/>
                <w:iCs/>
                <w:color w:val="auto"/>
                <w:sz w:val="24"/>
                <w:szCs w:val="24"/>
              </w:rPr>
              <w:t xml:space="preserve">, включающее установление </w:t>
            </w:r>
            <w:proofErr w:type="spellStart"/>
            <w:r w:rsidRPr="005E5F9C">
              <w:rPr>
                <w:rFonts w:ascii="Times New Roman" w:hAnsi="Times New Roman"/>
                <w:iCs/>
                <w:color w:val="auto"/>
                <w:sz w:val="24"/>
                <w:szCs w:val="24"/>
              </w:rPr>
              <w:t>причинно­следственных</w:t>
            </w:r>
            <w:proofErr w:type="spellEnd"/>
            <w:r w:rsidRPr="005E5F9C">
              <w:rPr>
                <w:rFonts w:ascii="Times New Roman" w:hAnsi="Times New Roman"/>
                <w:iCs/>
                <w:color w:val="auto"/>
                <w:sz w:val="24"/>
                <w:szCs w:val="24"/>
              </w:rPr>
              <w:t xml:space="preserve"> связей;</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pacing w:val="2"/>
                <w:sz w:val="24"/>
                <w:szCs w:val="24"/>
              </w:rPr>
              <w:t xml:space="preserve">-произвольно и осознанно </w:t>
            </w:r>
            <w:r w:rsidRPr="005E5F9C">
              <w:rPr>
                <w:rFonts w:ascii="Times New Roman" w:hAnsi="Times New Roman"/>
                <w:iCs/>
                <w:color w:val="auto"/>
                <w:spacing w:val="2"/>
                <w:sz w:val="24"/>
                <w:szCs w:val="24"/>
              </w:rPr>
              <w:lastRenderedPageBreak/>
              <w:t xml:space="preserve">владеть общими приемами </w:t>
            </w:r>
            <w:r w:rsidRPr="005E5F9C">
              <w:rPr>
                <w:rFonts w:ascii="Times New Roman" w:hAnsi="Times New Roman"/>
                <w:iCs/>
                <w:color w:val="auto"/>
                <w:sz w:val="24"/>
                <w:szCs w:val="24"/>
              </w:rPr>
              <w:t>решения задач.</w:t>
            </w:r>
          </w:p>
          <w:p w:rsidR="00485A0A" w:rsidRPr="005E5F9C" w:rsidRDefault="00485A0A" w:rsidP="005E5F9C">
            <w:pPr>
              <w:pStyle w:val="40"/>
              <w:tabs>
                <w:tab w:val="left" w:pos="142"/>
              </w:tabs>
              <w:spacing w:before="0" w:after="0" w:line="240" w:lineRule="auto"/>
              <w:jc w:val="left"/>
              <w:rPr>
                <w:rFonts w:ascii="Times New Roman" w:hAnsi="Times New Roman" w:cs="Times New Roman"/>
                <w:b/>
                <w:i w:val="0"/>
                <w:color w:val="auto"/>
                <w:sz w:val="24"/>
                <w:szCs w:val="24"/>
              </w:rPr>
            </w:pPr>
            <w:r w:rsidRPr="005E5F9C">
              <w:rPr>
                <w:rFonts w:ascii="Times New Roman" w:hAnsi="Times New Roman" w:cs="Times New Roman"/>
                <w:b/>
                <w:i w:val="0"/>
                <w:color w:val="auto"/>
                <w:sz w:val="24"/>
                <w:szCs w:val="24"/>
              </w:rPr>
              <w:t>Коммуникативные универсальные учебные действия</w:t>
            </w:r>
          </w:p>
          <w:p w:rsidR="00485A0A" w:rsidRPr="005E5F9C" w:rsidRDefault="00485A0A" w:rsidP="005E5F9C">
            <w:pPr>
              <w:pStyle w:val="af1"/>
              <w:tabs>
                <w:tab w:val="left" w:pos="142"/>
              </w:tabs>
              <w:spacing w:line="240" w:lineRule="auto"/>
              <w:ind w:firstLine="0"/>
              <w:jc w:val="left"/>
              <w:rPr>
                <w:rFonts w:ascii="Times New Roman" w:hAnsi="Times New Roman"/>
                <w:b/>
                <w:color w:val="auto"/>
                <w:sz w:val="24"/>
                <w:szCs w:val="24"/>
              </w:rPr>
            </w:pPr>
            <w:r w:rsidRPr="005E5F9C">
              <w:rPr>
                <w:rFonts w:ascii="Times New Roman" w:hAnsi="Times New Roman"/>
                <w:b/>
                <w:color w:val="auto"/>
                <w:sz w:val="24"/>
                <w:szCs w:val="24"/>
              </w:rPr>
              <w:t>Выпускник научится:</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pacing w:val="2"/>
                <w:sz w:val="24"/>
                <w:szCs w:val="24"/>
              </w:rPr>
              <w:t>-адекватно использовать коммуникативные, прежде все</w:t>
            </w:r>
            <w:r w:rsidRPr="005E5F9C">
              <w:rPr>
                <w:rFonts w:ascii="Times New Roman" w:hAnsi="Times New Roman"/>
                <w:color w:val="auto"/>
                <w:sz w:val="24"/>
                <w:szCs w:val="24"/>
              </w:rPr>
              <w:t xml:space="preserve">го </w:t>
            </w:r>
            <w:r w:rsidRPr="005E5F9C">
              <w:rPr>
                <w:rFonts w:ascii="Times New Roman" w:hAnsi="Times New Roman"/>
                <w:color w:val="auto"/>
                <w:spacing w:val="-2"/>
                <w:sz w:val="24"/>
                <w:szCs w:val="24"/>
              </w:rPr>
              <w:t>речевые, средства для решения различных коммуникативных задач, строить монологическое высказывание (в том чис</w:t>
            </w:r>
            <w:r w:rsidRPr="005E5F9C">
              <w:rPr>
                <w:rFonts w:ascii="Times New Roman" w:hAnsi="Times New Roman"/>
                <w:color w:val="auto"/>
                <w:spacing w:val="2"/>
                <w:sz w:val="24"/>
                <w:szCs w:val="24"/>
              </w:rPr>
              <w:t xml:space="preserve">ле сопровождая его аудиовизуальной поддержкой), владеть </w:t>
            </w:r>
            <w:r w:rsidRPr="005E5F9C">
              <w:rPr>
                <w:rFonts w:ascii="Times New Roman" w:hAnsi="Times New Roman"/>
                <w:color w:val="auto"/>
                <w:sz w:val="24"/>
                <w:szCs w:val="24"/>
              </w:rPr>
              <w:t xml:space="preserve">диалогической формой коммуникации, </w:t>
            </w:r>
            <w:proofErr w:type="gramStart"/>
            <w:r w:rsidRPr="005E5F9C">
              <w:rPr>
                <w:rFonts w:ascii="Times New Roman" w:hAnsi="Times New Roman"/>
                <w:color w:val="auto"/>
                <w:sz w:val="24"/>
                <w:szCs w:val="24"/>
              </w:rPr>
              <w:t>используя</w:t>
            </w:r>
            <w:proofErr w:type="gramEnd"/>
            <w:r w:rsidRPr="005E5F9C">
              <w:rPr>
                <w:rFonts w:ascii="Times New Roman" w:hAnsi="Times New Roman"/>
                <w:color w:val="auto"/>
                <w:sz w:val="24"/>
                <w:szCs w:val="24"/>
              </w:rPr>
              <w:t xml:space="preserve"> в том чис</w:t>
            </w:r>
            <w:r w:rsidRPr="005E5F9C">
              <w:rPr>
                <w:rFonts w:ascii="Times New Roman" w:hAnsi="Times New Roman"/>
                <w:color w:val="auto"/>
                <w:spacing w:val="2"/>
                <w:sz w:val="24"/>
                <w:szCs w:val="24"/>
              </w:rPr>
              <w:t>ле средства и инструменты ИКТ и дистанционного обще</w:t>
            </w:r>
            <w:r w:rsidRPr="005E5F9C">
              <w:rPr>
                <w:rFonts w:ascii="Times New Roman" w:hAnsi="Times New Roman"/>
                <w:color w:val="auto"/>
                <w:sz w:val="24"/>
                <w:szCs w:val="24"/>
              </w:rPr>
              <w:t>ния;</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-учитывать разные мнения и стремиться к координации различных позиций в сотрудничестве;</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-формулировать собственное мнение и позицию;</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pacing w:val="2"/>
                <w:sz w:val="24"/>
                <w:szCs w:val="24"/>
              </w:rPr>
              <w:t>-договариваться и приходить к общему решению в со</w:t>
            </w:r>
            <w:r w:rsidRPr="005E5F9C">
              <w:rPr>
                <w:rFonts w:ascii="Times New Roman" w:hAnsi="Times New Roman"/>
                <w:color w:val="auto"/>
                <w:sz w:val="24"/>
                <w:szCs w:val="24"/>
              </w:rPr>
              <w:t>вместной деятельности, в том числе в ситуации столкновения интересов;</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 xml:space="preserve">-строить понятные для партнера высказывания, </w:t>
            </w:r>
            <w:r w:rsidRPr="005E5F9C">
              <w:rPr>
                <w:rFonts w:ascii="Times New Roman" w:hAnsi="Times New Roman"/>
                <w:color w:val="auto"/>
                <w:sz w:val="24"/>
                <w:szCs w:val="24"/>
              </w:rPr>
              <w:lastRenderedPageBreak/>
              <w:t>учитывающие, что партнер знает и видит, а что нет;</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-задавать вопросы;</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-контролировать действия партнера;</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-использовать речь для регуляции своего действия;</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color w:val="auto"/>
                <w:spacing w:val="2"/>
                <w:sz w:val="24"/>
                <w:szCs w:val="24"/>
              </w:rPr>
              <w:t xml:space="preserve">-адекватно использовать речевые средства для решения </w:t>
            </w:r>
            <w:r w:rsidRPr="005E5F9C">
              <w:rPr>
                <w:rFonts w:ascii="Times New Roman" w:hAnsi="Times New Roman"/>
                <w:color w:val="auto"/>
                <w:sz w:val="24"/>
                <w:szCs w:val="24"/>
              </w:rPr>
              <w:t>различных коммуникативных задач, строить монологическое высказывание, владеть диалогической формой речи.</w:t>
            </w:r>
          </w:p>
          <w:p w:rsidR="00485A0A" w:rsidRPr="005E5F9C" w:rsidRDefault="00485A0A" w:rsidP="005E5F9C">
            <w:pPr>
              <w:pStyle w:val="af1"/>
              <w:tabs>
                <w:tab w:val="left" w:pos="142"/>
              </w:tabs>
              <w:spacing w:line="240" w:lineRule="auto"/>
              <w:ind w:firstLine="454"/>
              <w:jc w:val="left"/>
              <w:rPr>
                <w:rFonts w:ascii="Times New Roman" w:hAnsi="Times New Roman"/>
                <w:b/>
                <w:color w:val="auto"/>
                <w:sz w:val="24"/>
                <w:szCs w:val="24"/>
              </w:rPr>
            </w:pPr>
            <w:r w:rsidRPr="005E5F9C">
              <w:rPr>
                <w:rFonts w:ascii="Times New Roman" w:hAnsi="Times New Roman"/>
                <w:b/>
                <w:iCs/>
                <w:color w:val="auto"/>
                <w:sz w:val="24"/>
                <w:szCs w:val="24"/>
              </w:rPr>
              <w:t>Выпускник получит возможность научиться:</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iCs/>
                <w:color w:val="auto"/>
                <w:spacing w:val="2"/>
                <w:sz w:val="24"/>
                <w:szCs w:val="24"/>
              </w:rPr>
              <w:t>-учитывать и координировать в сотрудничестве по</w:t>
            </w:r>
            <w:r w:rsidRPr="005E5F9C">
              <w:rPr>
                <w:rFonts w:ascii="Times New Roman" w:hAnsi="Times New Roman"/>
                <w:iCs/>
                <w:color w:val="auto"/>
                <w:sz w:val="24"/>
                <w:szCs w:val="24"/>
              </w:rPr>
              <w:t xml:space="preserve">зиции других людей, отличные </w:t>
            </w:r>
            <w:proofErr w:type="gramStart"/>
            <w:r w:rsidRPr="005E5F9C">
              <w:rPr>
                <w:rFonts w:ascii="Times New Roman" w:hAnsi="Times New Roman"/>
                <w:iCs/>
                <w:color w:val="auto"/>
                <w:sz w:val="24"/>
                <w:szCs w:val="24"/>
              </w:rPr>
              <w:t>от</w:t>
            </w:r>
            <w:proofErr w:type="gramEnd"/>
            <w:r w:rsidRPr="005E5F9C">
              <w:rPr>
                <w:rFonts w:ascii="Times New Roman" w:hAnsi="Times New Roman"/>
                <w:iCs/>
                <w:color w:val="auto"/>
                <w:sz w:val="24"/>
                <w:szCs w:val="24"/>
              </w:rPr>
              <w:t xml:space="preserve"> собственной;</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iCs/>
                <w:color w:val="auto"/>
                <w:sz w:val="24"/>
                <w:szCs w:val="24"/>
              </w:rPr>
              <w:t>-учитывать разные мнения и интересы и обосновывать собственную позицию;</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iCs/>
                <w:color w:val="auto"/>
                <w:sz w:val="24"/>
                <w:szCs w:val="24"/>
              </w:rPr>
              <w:t>-понимать относительность мнений и подходов к решению проблемы;</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iCs/>
                <w:color w:val="auto"/>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iCs/>
                <w:color w:val="auto"/>
                <w:sz w:val="24"/>
                <w:szCs w:val="24"/>
              </w:rPr>
              <w:t xml:space="preserve">-продуктивно содействовать разрешению конфликтов на </w:t>
            </w:r>
            <w:r w:rsidRPr="005E5F9C">
              <w:rPr>
                <w:rFonts w:ascii="Times New Roman" w:hAnsi="Times New Roman"/>
                <w:iCs/>
                <w:color w:val="auto"/>
                <w:sz w:val="24"/>
                <w:szCs w:val="24"/>
              </w:rPr>
              <w:lastRenderedPageBreak/>
              <w:t>основе учета интересов и позиций всех участников;</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iCs/>
                <w:color w:val="auto"/>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iCs/>
                <w:color w:val="auto"/>
                <w:sz w:val="24"/>
                <w:szCs w:val="24"/>
              </w:rPr>
              <w:t>-задавать вопросы, необходимые для организации собственной деятельности и сотрудничества с партнером;</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iCs/>
                <w:color w:val="auto"/>
                <w:sz w:val="24"/>
                <w:szCs w:val="24"/>
              </w:rPr>
              <w:t>-осуществлять взаимный контроль и оказывать в сотрудничестве необходимую взаимопомощь;</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rPr>
              <w:t xml:space="preserve">-адекватно использовать речевые средства для эффективного решения разнообразных коммуникативных </w:t>
            </w:r>
            <w:proofErr w:type="spellStart"/>
            <w:r w:rsidRPr="005E5F9C">
              <w:rPr>
                <w:rFonts w:ascii="Times New Roman" w:hAnsi="Times New Roman"/>
                <w:iCs/>
                <w:color w:val="auto"/>
                <w:sz w:val="24"/>
                <w:szCs w:val="24"/>
              </w:rPr>
              <w:t>задач</w:t>
            </w:r>
            <w:proofErr w:type="gramStart"/>
            <w:r w:rsidRPr="005E5F9C">
              <w:rPr>
                <w:rFonts w:ascii="Times New Roman" w:hAnsi="Times New Roman"/>
                <w:iCs/>
                <w:color w:val="auto"/>
                <w:sz w:val="24"/>
                <w:szCs w:val="24"/>
              </w:rPr>
              <w:t>,п</w:t>
            </w:r>
            <w:proofErr w:type="gramEnd"/>
            <w:r w:rsidRPr="005E5F9C">
              <w:rPr>
                <w:rFonts w:ascii="Times New Roman" w:hAnsi="Times New Roman"/>
                <w:iCs/>
                <w:color w:val="auto"/>
                <w:sz w:val="24"/>
                <w:szCs w:val="24"/>
              </w:rPr>
              <w:t>ланирования</w:t>
            </w:r>
            <w:proofErr w:type="spellEnd"/>
            <w:r w:rsidRPr="005E5F9C">
              <w:rPr>
                <w:rFonts w:ascii="Times New Roman" w:hAnsi="Times New Roman"/>
                <w:iCs/>
                <w:color w:val="auto"/>
                <w:sz w:val="24"/>
                <w:szCs w:val="24"/>
              </w:rPr>
              <w:t xml:space="preserve"> и регуляции своей деятельности.</w:t>
            </w:r>
          </w:p>
        </w:tc>
        <w:tc>
          <w:tcPr>
            <w:tcW w:w="2628" w:type="dxa"/>
            <w:vMerge w:val="restart"/>
          </w:tcPr>
          <w:p w:rsidR="00485A0A" w:rsidRPr="005E5F9C" w:rsidRDefault="00485A0A" w:rsidP="005E5F9C">
            <w:pPr>
              <w:tabs>
                <w:tab w:val="left" w:pos="142"/>
              </w:tabs>
              <w:spacing w:after="0" w:line="240" w:lineRule="auto"/>
              <w:rPr>
                <w:rFonts w:ascii="Times New Roman" w:eastAsia="Times New Roman" w:hAnsi="Times New Roman"/>
                <w:color w:val="000000"/>
                <w:sz w:val="24"/>
                <w:szCs w:val="24"/>
              </w:rPr>
            </w:pPr>
            <w:r w:rsidRPr="005E5F9C">
              <w:rPr>
                <w:rFonts w:ascii="Times New Roman" w:hAnsi="Times New Roman"/>
                <w:b/>
                <w:sz w:val="24"/>
                <w:szCs w:val="24"/>
                <w:lang w:eastAsia="ru-RU"/>
              </w:rPr>
              <w:lastRenderedPageBreak/>
              <w:t xml:space="preserve"> </w:t>
            </w:r>
            <w:r w:rsidRPr="005E5F9C">
              <w:rPr>
                <w:rFonts w:ascii="Times New Roman" w:hAnsi="Times New Roman"/>
                <w:b/>
                <w:sz w:val="24"/>
                <w:szCs w:val="24"/>
              </w:rPr>
              <w:t>У выпускника будут сформированы:</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lang w:val="tt-RU"/>
              </w:rPr>
              <w:t>-</w:t>
            </w:r>
            <w:r w:rsidRPr="005E5F9C">
              <w:rPr>
                <w:rFonts w:ascii="Times New Roman" w:hAnsi="Times New Roman"/>
                <w:color w:val="auto"/>
                <w:sz w:val="24"/>
                <w:szCs w:val="24"/>
              </w:rPr>
              <w:t>внутренняя позиция школьника на уровне положитель</w:t>
            </w:r>
            <w:r w:rsidRPr="005E5F9C">
              <w:rPr>
                <w:rFonts w:ascii="Times New Roman" w:hAnsi="Times New Roman"/>
                <w:color w:val="auto"/>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5E5F9C">
              <w:rPr>
                <w:rFonts w:ascii="Times New Roman" w:hAnsi="Times New Roman"/>
                <w:color w:val="auto"/>
                <w:sz w:val="24"/>
                <w:szCs w:val="24"/>
              </w:rPr>
              <w:t>«хорошего ученика»;</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proofErr w:type="spellStart"/>
            <w:r w:rsidRPr="005E5F9C">
              <w:rPr>
                <w:rFonts w:ascii="Times New Roman" w:hAnsi="Times New Roman"/>
                <w:color w:val="auto"/>
                <w:sz w:val="24"/>
                <w:szCs w:val="24"/>
              </w:rPr>
              <w:t>учебно­познавательный</w:t>
            </w:r>
            <w:proofErr w:type="spellEnd"/>
            <w:r w:rsidRPr="005E5F9C">
              <w:rPr>
                <w:rFonts w:ascii="Times New Roman" w:hAnsi="Times New Roman"/>
                <w:color w:val="auto"/>
                <w:sz w:val="24"/>
                <w:szCs w:val="24"/>
              </w:rPr>
              <w:t xml:space="preserve"> интерес к новому учебному материалу и способам решения новой задачи;</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pacing w:val="4"/>
                <w:sz w:val="24"/>
                <w:szCs w:val="24"/>
                <w:lang w:val="tt-RU"/>
              </w:rPr>
              <w:t>-</w:t>
            </w:r>
            <w:r w:rsidRPr="005E5F9C">
              <w:rPr>
                <w:rFonts w:ascii="Times New Roman" w:hAnsi="Times New Roman"/>
                <w:color w:val="auto"/>
                <w:spacing w:val="4"/>
                <w:sz w:val="24"/>
                <w:szCs w:val="24"/>
              </w:rPr>
              <w:t xml:space="preserve">ориентация на понимание причин успеха в учебной </w:t>
            </w:r>
            <w:r w:rsidRPr="005E5F9C">
              <w:rPr>
                <w:rFonts w:ascii="Times New Roman" w:hAnsi="Times New Roman"/>
                <w:color w:val="auto"/>
                <w:spacing w:val="2"/>
                <w:sz w:val="24"/>
                <w:szCs w:val="24"/>
              </w:rPr>
              <w:t>деятельности, в том числе на самоанализ и самоконтроль резуль</w:t>
            </w:r>
            <w:r w:rsidRPr="005E5F9C">
              <w:rPr>
                <w:rFonts w:ascii="Times New Roman" w:hAnsi="Times New Roman"/>
                <w:color w:val="auto"/>
                <w:sz w:val="24"/>
                <w:szCs w:val="24"/>
              </w:rPr>
              <w:t xml:space="preserve">тата, на анализ соответствия результатов требованиям </w:t>
            </w:r>
            <w:r w:rsidRPr="005E5F9C">
              <w:rPr>
                <w:rFonts w:ascii="Times New Roman" w:hAnsi="Times New Roman"/>
                <w:color w:val="auto"/>
                <w:sz w:val="24"/>
                <w:szCs w:val="24"/>
              </w:rPr>
              <w:lastRenderedPageBreak/>
              <w:t>конкретной задачи, на понимание оценок учителей, товарищей, родителей и других людей;</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lang w:val="tt-RU"/>
              </w:rPr>
              <w:t>-</w:t>
            </w:r>
            <w:r w:rsidRPr="005E5F9C">
              <w:rPr>
                <w:rFonts w:ascii="Times New Roman" w:hAnsi="Times New Roman"/>
                <w:color w:val="auto"/>
                <w:sz w:val="24"/>
                <w:szCs w:val="24"/>
              </w:rPr>
              <w:t>способность к оценке своей учебной деятельности;</w:t>
            </w:r>
          </w:p>
          <w:p w:rsidR="00485A0A" w:rsidRPr="005E5F9C" w:rsidRDefault="00485A0A" w:rsidP="005E5F9C">
            <w:pPr>
              <w:pStyle w:val="af3"/>
              <w:tabs>
                <w:tab w:val="left" w:pos="142"/>
              </w:tabs>
              <w:spacing w:line="240" w:lineRule="auto"/>
              <w:ind w:firstLine="0"/>
              <w:jc w:val="left"/>
              <w:rPr>
                <w:rFonts w:ascii="Times New Roman" w:hAnsi="Times New Roman"/>
                <w:color w:val="auto"/>
                <w:spacing w:val="-2"/>
                <w:sz w:val="24"/>
                <w:szCs w:val="24"/>
              </w:rPr>
            </w:pPr>
            <w:r w:rsidRPr="005E5F9C">
              <w:rPr>
                <w:rFonts w:ascii="Times New Roman" w:hAnsi="Times New Roman"/>
                <w:color w:val="auto"/>
                <w:spacing w:val="4"/>
                <w:sz w:val="24"/>
                <w:szCs w:val="24"/>
                <w:lang w:val="tt-RU"/>
              </w:rPr>
              <w:t>-</w:t>
            </w:r>
            <w:r w:rsidRPr="005E5F9C">
              <w:rPr>
                <w:rFonts w:ascii="Times New Roman" w:hAnsi="Times New Roman"/>
                <w:color w:val="auto"/>
                <w:spacing w:val="4"/>
                <w:sz w:val="24"/>
                <w:szCs w:val="24"/>
              </w:rPr>
              <w:t xml:space="preserve">основы гражданской идентичности, своей этнической </w:t>
            </w:r>
            <w:r w:rsidRPr="005E5F9C">
              <w:rPr>
                <w:rFonts w:ascii="Times New Roman" w:hAnsi="Times New Roman"/>
                <w:color w:val="auto"/>
                <w:spacing w:val="2"/>
                <w:sz w:val="24"/>
                <w:szCs w:val="24"/>
              </w:rPr>
              <w:t>принадлежности в форме осознания «Я» как члена семьи,</w:t>
            </w:r>
            <w:r w:rsidRPr="005E5F9C">
              <w:rPr>
                <w:rFonts w:ascii="Times New Roman" w:hAnsi="Times New Roman"/>
                <w:color w:val="auto"/>
                <w:spacing w:val="-2"/>
                <w:sz w:val="24"/>
                <w:szCs w:val="24"/>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pacing w:val="2"/>
                <w:sz w:val="24"/>
                <w:szCs w:val="24"/>
                <w:lang w:val="tt-RU"/>
              </w:rPr>
              <w:t>-</w:t>
            </w:r>
            <w:r w:rsidRPr="005E5F9C">
              <w:rPr>
                <w:rFonts w:ascii="Times New Roman" w:hAnsi="Times New Roman"/>
                <w:color w:val="auto"/>
                <w:spacing w:val="2"/>
                <w:sz w:val="24"/>
                <w:szCs w:val="24"/>
              </w:rPr>
              <w:t xml:space="preserve">ориентация в нравственном содержании и смысле как </w:t>
            </w:r>
            <w:r w:rsidRPr="005E5F9C">
              <w:rPr>
                <w:rFonts w:ascii="Times New Roman" w:hAnsi="Times New Roman"/>
                <w:color w:val="auto"/>
                <w:sz w:val="24"/>
                <w:szCs w:val="24"/>
              </w:rPr>
              <w:t>собственных поступков, так и поступков окружающих людей;</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rPr>
              <w:t xml:space="preserve">-развитие этических чувств — стыда, вины, совести как </w:t>
            </w:r>
            <w:r w:rsidRPr="005E5F9C">
              <w:rPr>
                <w:rFonts w:ascii="Times New Roman" w:hAnsi="Times New Roman"/>
                <w:color w:val="auto"/>
                <w:sz w:val="24"/>
                <w:szCs w:val="24"/>
              </w:rPr>
              <w:lastRenderedPageBreak/>
              <w:t>регуляторов морального поведения; понимание чу</w:t>
            </w:r>
            <w:proofErr w:type="gramStart"/>
            <w:r w:rsidRPr="005E5F9C">
              <w:rPr>
                <w:rFonts w:ascii="Times New Roman" w:hAnsi="Times New Roman"/>
                <w:color w:val="auto"/>
                <w:sz w:val="24"/>
                <w:szCs w:val="24"/>
              </w:rPr>
              <w:t>вств др</w:t>
            </w:r>
            <w:proofErr w:type="gramEnd"/>
            <w:r w:rsidRPr="005E5F9C">
              <w:rPr>
                <w:rFonts w:ascii="Times New Roman" w:hAnsi="Times New Roman"/>
                <w:color w:val="auto"/>
                <w:sz w:val="24"/>
                <w:szCs w:val="24"/>
              </w:rPr>
              <w:t>угих людей и сопереживание им;</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z w:val="24"/>
                <w:szCs w:val="24"/>
                <w:lang w:val="tt-RU"/>
              </w:rPr>
              <w:t>-</w:t>
            </w:r>
            <w:r w:rsidRPr="005E5F9C">
              <w:rPr>
                <w:rFonts w:ascii="Times New Roman" w:hAnsi="Times New Roman"/>
                <w:color w:val="auto"/>
                <w:sz w:val="24"/>
                <w:szCs w:val="24"/>
              </w:rPr>
              <w:t>установка на здоровый образ жизни;</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pacing w:val="-2"/>
                <w:sz w:val="24"/>
                <w:szCs w:val="24"/>
                <w:lang w:val="tt-RU"/>
              </w:rPr>
              <w:t>-</w:t>
            </w:r>
            <w:r w:rsidRPr="005E5F9C">
              <w:rPr>
                <w:rFonts w:ascii="Times New Roman" w:hAnsi="Times New Roman"/>
                <w:color w:val="auto"/>
                <w:spacing w:val="-2"/>
                <w:sz w:val="24"/>
                <w:szCs w:val="24"/>
              </w:rPr>
              <w:t>основы экологической культуры: принятие ценности природного мира, готовность следовать в своей деятельности нор</w:t>
            </w:r>
            <w:r w:rsidRPr="005E5F9C">
              <w:rPr>
                <w:rFonts w:ascii="Times New Roman" w:hAnsi="Times New Roman"/>
                <w:color w:val="auto"/>
                <w:sz w:val="24"/>
                <w:szCs w:val="24"/>
              </w:rPr>
              <w:t xml:space="preserve">мам природоохранного, нерасточительного, </w:t>
            </w:r>
            <w:proofErr w:type="spellStart"/>
            <w:r w:rsidRPr="005E5F9C">
              <w:rPr>
                <w:rFonts w:ascii="Times New Roman" w:hAnsi="Times New Roman"/>
                <w:color w:val="auto"/>
                <w:sz w:val="24"/>
                <w:szCs w:val="24"/>
              </w:rPr>
              <w:t>здоровьесберегающего</w:t>
            </w:r>
            <w:proofErr w:type="spellEnd"/>
            <w:r w:rsidRPr="005E5F9C">
              <w:rPr>
                <w:rFonts w:ascii="Times New Roman" w:hAnsi="Times New Roman"/>
                <w:color w:val="auto"/>
                <w:sz w:val="24"/>
                <w:szCs w:val="24"/>
              </w:rPr>
              <w:t xml:space="preserve"> поведения;</w:t>
            </w:r>
          </w:p>
          <w:p w:rsidR="00485A0A" w:rsidRPr="005E5F9C" w:rsidRDefault="00485A0A" w:rsidP="005E5F9C">
            <w:pPr>
              <w:pStyle w:val="af3"/>
              <w:tabs>
                <w:tab w:val="left" w:pos="142"/>
              </w:tabs>
              <w:spacing w:line="240" w:lineRule="auto"/>
              <w:ind w:firstLine="0"/>
              <w:jc w:val="left"/>
              <w:rPr>
                <w:rFonts w:ascii="Times New Roman" w:hAnsi="Times New Roman"/>
                <w:color w:val="auto"/>
                <w:sz w:val="24"/>
                <w:szCs w:val="24"/>
              </w:rPr>
            </w:pPr>
            <w:r w:rsidRPr="005E5F9C">
              <w:rPr>
                <w:rFonts w:ascii="Times New Roman" w:hAnsi="Times New Roman"/>
                <w:color w:val="auto"/>
                <w:spacing w:val="2"/>
                <w:sz w:val="24"/>
                <w:szCs w:val="24"/>
                <w:lang w:val="tt-RU"/>
              </w:rPr>
              <w:t>-</w:t>
            </w:r>
            <w:r w:rsidRPr="005E5F9C">
              <w:rPr>
                <w:rFonts w:ascii="Times New Roman" w:hAnsi="Times New Roman"/>
                <w:color w:val="auto"/>
                <w:spacing w:val="2"/>
                <w:sz w:val="24"/>
                <w:szCs w:val="24"/>
              </w:rPr>
              <w:t xml:space="preserve">чувство прекрасного и эстетические чувства на основе </w:t>
            </w:r>
            <w:r w:rsidRPr="005E5F9C">
              <w:rPr>
                <w:rFonts w:ascii="Times New Roman" w:hAnsi="Times New Roman"/>
                <w:color w:val="auto"/>
                <w:sz w:val="24"/>
                <w:szCs w:val="24"/>
              </w:rPr>
              <w:t>знакомства с мировой и отечественной художественной культурой.</w:t>
            </w:r>
          </w:p>
          <w:p w:rsidR="00485A0A" w:rsidRPr="005E5F9C" w:rsidRDefault="00485A0A" w:rsidP="005E5F9C">
            <w:pPr>
              <w:pStyle w:val="af1"/>
              <w:tabs>
                <w:tab w:val="left" w:pos="142"/>
              </w:tabs>
              <w:spacing w:line="240" w:lineRule="auto"/>
              <w:ind w:firstLine="0"/>
              <w:jc w:val="left"/>
              <w:rPr>
                <w:rFonts w:ascii="Times New Roman" w:hAnsi="Times New Roman"/>
                <w:b/>
                <w:color w:val="auto"/>
                <w:sz w:val="24"/>
                <w:szCs w:val="24"/>
              </w:rPr>
            </w:pPr>
            <w:r w:rsidRPr="005E5F9C">
              <w:rPr>
                <w:rFonts w:ascii="Times New Roman" w:hAnsi="Times New Roman"/>
                <w:b/>
                <w:iCs/>
                <w:color w:val="auto"/>
                <w:sz w:val="24"/>
                <w:szCs w:val="24"/>
              </w:rPr>
              <w:t>Выпускник получит возможность для формирования:</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pacing w:val="4"/>
                <w:sz w:val="24"/>
                <w:szCs w:val="24"/>
                <w:lang w:val="tt-RU"/>
              </w:rPr>
              <w:t>-</w:t>
            </w:r>
            <w:r w:rsidRPr="005E5F9C">
              <w:rPr>
                <w:rFonts w:ascii="Times New Roman" w:hAnsi="Times New Roman"/>
                <w:iCs/>
                <w:color w:val="auto"/>
                <w:spacing w:val="4"/>
                <w:sz w:val="24"/>
                <w:szCs w:val="24"/>
              </w:rPr>
              <w:t>внутренней позиции обучающегося на уровне поло</w:t>
            </w:r>
            <w:r w:rsidRPr="005E5F9C">
              <w:rPr>
                <w:rFonts w:ascii="Times New Roman" w:hAnsi="Times New Roman"/>
                <w:iCs/>
                <w:color w:val="auto"/>
                <w:sz w:val="24"/>
                <w:szCs w:val="24"/>
              </w:rPr>
              <w:t xml:space="preserve">жительного отношения к образовательной организации, </w:t>
            </w:r>
            <w:r w:rsidRPr="005E5F9C">
              <w:rPr>
                <w:rFonts w:ascii="Times New Roman" w:hAnsi="Times New Roman"/>
                <w:iCs/>
                <w:color w:val="auto"/>
                <w:sz w:val="24"/>
                <w:szCs w:val="24"/>
              </w:rPr>
              <w:lastRenderedPageBreak/>
              <w:t xml:space="preserve">понимания необходимости учения, выраженного в преобладании </w:t>
            </w:r>
            <w:proofErr w:type="spellStart"/>
            <w:r w:rsidRPr="005E5F9C">
              <w:rPr>
                <w:rFonts w:ascii="Times New Roman" w:hAnsi="Times New Roman"/>
                <w:iCs/>
                <w:color w:val="auto"/>
                <w:sz w:val="24"/>
                <w:szCs w:val="24"/>
              </w:rPr>
              <w:t>учебно­познавательных</w:t>
            </w:r>
            <w:proofErr w:type="spellEnd"/>
            <w:r w:rsidRPr="005E5F9C">
              <w:rPr>
                <w:rFonts w:ascii="Times New Roman" w:hAnsi="Times New Roman"/>
                <w:iCs/>
                <w:color w:val="auto"/>
                <w:sz w:val="24"/>
                <w:szCs w:val="24"/>
              </w:rPr>
              <w:t xml:space="preserve"> мотивов и предпочтении социального способа оценки знаний;</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pacing w:val="-2"/>
                <w:sz w:val="24"/>
                <w:szCs w:val="24"/>
                <w:lang w:val="tt-RU"/>
              </w:rPr>
              <w:t>-</w:t>
            </w:r>
            <w:r w:rsidRPr="005E5F9C">
              <w:rPr>
                <w:rFonts w:ascii="Times New Roman" w:hAnsi="Times New Roman"/>
                <w:iCs/>
                <w:color w:val="auto"/>
                <w:spacing w:val="-2"/>
                <w:sz w:val="24"/>
                <w:szCs w:val="24"/>
              </w:rPr>
              <w:t xml:space="preserve">выраженной устойчивой </w:t>
            </w:r>
            <w:proofErr w:type="spellStart"/>
            <w:r w:rsidRPr="005E5F9C">
              <w:rPr>
                <w:rFonts w:ascii="Times New Roman" w:hAnsi="Times New Roman"/>
                <w:iCs/>
                <w:color w:val="auto"/>
                <w:spacing w:val="-2"/>
                <w:sz w:val="24"/>
                <w:szCs w:val="24"/>
              </w:rPr>
              <w:t>учебно­познавательной</w:t>
            </w:r>
            <w:proofErr w:type="spellEnd"/>
            <w:r w:rsidRPr="005E5F9C">
              <w:rPr>
                <w:rFonts w:ascii="Times New Roman" w:hAnsi="Times New Roman"/>
                <w:iCs/>
                <w:color w:val="auto"/>
                <w:spacing w:val="-2"/>
                <w:sz w:val="24"/>
                <w:szCs w:val="24"/>
              </w:rPr>
              <w:t xml:space="preserve"> моти</w:t>
            </w:r>
            <w:r w:rsidRPr="005E5F9C">
              <w:rPr>
                <w:rFonts w:ascii="Times New Roman" w:hAnsi="Times New Roman"/>
                <w:iCs/>
                <w:color w:val="auto"/>
                <w:sz w:val="24"/>
                <w:szCs w:val="24"/>
              </w:rPr>
              <w:t>вации учения;</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pacing w:val="-2"/>
                <w:sz w:val="24"/>
                <w:szCs w:val="24"/>
                <w:lang w:val="tt-RU"/>
              </w:rPr>
              <w:t>-</w:t>
            </w:r>
            <w:r w:rsidRPr="005E5F9C">
              <w:rPr>
                <w:rFonts w:ascii="Times New Roman" w:hAnsi="Times New Roman"/>
                <w:iCs/>
                <w:color w:val="auto"/>
                <w:spacing w:val="-2"/>
                <w:sz w:val="24"/>
                <w:szCs w:val="24"/>
              </w:rPr>
              <w:t xml:space="preserve">устойчивого </w:t>
            </w:r>
            <w:proofErr w:type="spellStart"/>
            <w:r w:rsidRPr="005E5F9C">
              <w:rPr>
                <w:rFonts w:ascii="Times New Roman" w:hAnsi="Times New Roman"/>
                <w:iCs/>
                <w:color w:val="auto"/>
                <w:spacing w:val="-2"/>
                <w:sz w:val="24"/>
                <w:szCs w:val="24"/>
              </w:rPr>
              <w:t>учебно­познавательного</w:t>
            </w:r>
            <w:proofErr w:type="spellEnd"/>
            <w:r w:rsidRPr="005E5F9C">
              <w:rPr>
                <w:rFonts w:ascii="Times New Roman" w:hAnsi="Times New Roman"/>
                <w:iCs/>
                <w:color w:val="auto"/>
                <w:spacing w:val="-2"/>
                <w:sz w:val="24"/>
                <w:szCs w:val="24"/>
              </w:rPr>
              <w:t xml:space="preserve"> интереса к </w:t>
            </w:r>
            <w:proofErr w:type="spellStart"/>
            <w:r w:rsidRPr="005E5F9C">
              <w:rPr>
                <w:rFonts w:ascii="Times New Roman" w:hAnsi="Times New Roman"/>
                <w:iCs/>
                <w:color w:val="auto"/>
                <w:spacing w:val="-2"/>
                <w:sz w:val="24"/>
                <w:szCs w:val="24"/>
              </w:rPr>
              <w:t>новым</w:t>
            </w:r>
            <w:r w:rsidRPr="005E5F9C">
              <w:rPr>
                <w:rFonts w:ascii="Times New Roman" w:hAnsi="Times New Roman"/>
                <w:iCs/>
                <w:color w:val="auto"/>
                <w:sz w:val="24"/>
                <w:szCs w:val="24"/>
              </w:rPr>
              <w:t>общим</w:t>
            </w:r>
            <w:proofErr w:type="spellEnd"/>
            <w:r w:rsidRPr="005E5F9C">
              <w:rPr>
                <w:rFonts w:ascii="Times New Roman" w:hAnsi="Times New Roman"/>
                <w:iCs/>
                <w:color w:val="auto"/>
                <w:sz w:val="24"/>
                <w:szCs w:val="24"/>
              </w:rPr>
              <w:t xml:space="preserve"> способам решения задач;</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lang w:val="tt-RU"/>
              </w:rPr>
              <w:t>-</w:t>
            </w:r>
            <w:r w:rsidRPr="005E5F9C">
              <w:rPr>
                <w:rFonts w:ascii="Times New Roman" w:hAnsi="Times New Roman"/>
                <w:iCs/>
                <w:color w:val="auto"/>
                <w:sz w:val="24"/>
                <w:szCs w:val="24"/>
              </w:rPr>
              <w:t>адекватного понимания причин успешности/</w:t>
            </w:r>
            <w:proofErr w:type="spellStart"/>
            <w:r w:rsidRPr="005E5F9C">
              <w:rPr>
                <w:rFonts w:ascii="Times New Roman" w:hAnsi="Times New Roman"/>
                <w:iCs/>
                <w:color w:val="auto"/>
                <w:sz w:val="24"/>
                <w:szCs w:val="24"/>
              </w:rPr>
              <w:t>неуспешности</w:t>
            </w:r>
            <w:proofErr w:type="spellEnd"/>
            <w:r w:rsidRPr="005E5F9C">
              <w:rPr>
                <w:rFonts w:ascii="Times New Roman" w:hAnsi="Times New Roman"/>
                <w:iCs/>
                <w:color w:val="auto"/>
                <w:sz w:val="24"/>
                <w:szCs w:val="24"/>
              </w:rPr>
              <w:t xml:space="preserve"> учебной деятельности;</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lang w:val="tt-RU"/>
              </w:rPr>
            </w:pPr>
            <w:r w:rsidRPr="005E5F9C">
              <w:rPr>
                <w:rFonts w:ascii="Times New Roman" w:hAnsi="Times New Roman"/>
                <w:iCs/>
                <w:color w:val="auto"/>
                <w:spacing w:val="-2"/>
                <w:sz w:val="24"/>
                <w:szCs w:val="24"/>
                <w:lang w:val="tt-RU"/>
              </w:rPr>
              <w:t>-</w:t>
            </w:r>
            <w:r w:rsidRPr="005E5F9C">
              <w:rPr>
                <w:rFonts w:ascii="Times New Roman" w:hAnsi="Times New Roman"/>
                <w:iCs/>
                <w:color w:val="auto"/>
                <w:spacing w:val="-2"/>
                <w:sz w:val="24"/>
                <w:szCs w:val="24"/>
              </w:rPr>
              <w:t>положительной адекватной дифференцированной само</w:t>
            </w:r>
            <w:r w:rsidRPr="005E5F9C">
              <w:rPr>
                <w:rFonts w:ascii="Times New Roman" w:hAnsi="Times New Roman"/>
                <w:iCs/>
                <w:color w:val="auto"/>
                <w:sz w:val="24"/>
                <w:szCs w:val="24"/>
              </w:rPr>
              <w:t xml:space="preserve">оценки на основе критерия успешности реализации социальной роли «хорошего </w:t>
            </w:r>
            <w:proofErr w:type="spellStart"/>
            <w:r w:rsidRPr="005E5F9C">
              <w:rPr>
                <w:rFonts w:ascii="Times New Roman" w:hAnsi="Times New Roman"/>
                <w:iCs/>
                <w:color w:val="auto"/>
                <w:sz w:val="24"/>
                <w:szCs w:val="24"/>
              </w:rPr>
              <w:t>учени</w:t>
            </w:r>
            <w:proofErr w:type="spellEnd"/>
            <w:r w:rsidRPr="005E5F9C">
              <w:rPr>
                <w:rFonts w:ascii="Times New Roman" w:hAnsi="Times New Roman"/>
                <w:iCs/>
                <w:color w:val="auto"/>
                <w:sz w:val="24"/>
                <w:szCs w:val="24"/>
                <w:lang w:val="tt-RU"/>
              </w:rPr>
              <w:t>ка</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pacing w:val="4"/>
                <w:sz w:val="24"/>
                <w:szCs w:val="24"/>
                <w:lang w:val="tt-RU"/>
              </w:rPr>
              <w:t>-</w:t>
            </w:r>
            <w:r w:rsidRPr="005E5F9C">
              <w:rPr>
                <w:rFonts w:ascii="Times New Roman" w:hAnsi="Times New Roman"/>
                <w:iCs/>
                <w:color w:val="auto"/>
                <w:spacing w:val="4"/>
                <w:sz w:val="24"/>
                <w:szCs w:val="24"/>
              </w:rPr>
              <w:t xml:space="preserve">компетентности в реализации основ гражданской </w:t>
            </w:r>
            <w:r w:rsidRPr="005E5F9C">
              <w:rPr>
                <w:rFonts w:ascii="Times New Roman" w:hAnsi="Times New Roman"/>
                <w:iCs/>
                <w:color w:val="auto"/>
                <w:sz w:val="24"/>
                <w:szCs w:val="24"/>
              </w:rPr>
              <w:lastRenderedPageBreak/>
              <w:t>идентичности в поступках и деятельности;</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lang w:val="tt-RU"/>
              </w:rPr>
              <w:t>-</w:t>
            </w:r>
            <w:r w:rsidRPr="005E5F9C">
              <w:rPr>
                <w:rFonts w:ascii="Times New Roman" w:hAnsi="Times New Roman"/>
                <w:iCs/>
                <w:color w:val="auto"/>
                <w:sz w:val="24"/>
                <w:szCs w:val="24"/>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lang w:val="tt-RU"/>
              </w:rPr>
              <w:t>-</w:t>
            </w:r>
            <w:r w:rsidRPr="005E5F9C">
              <w:rPr>
                <w:rFonts w:ascii="Times New Roman" w:hAnsi="Times New Roman"/>
                <w:iCs/>
                <w:color w:val="auto"/>
                <w:sz w:val="24"/>
                <w:szCs w:val="24"/>
              </w:rPr>
              <w:t>установки на здоровый образ жизни и реализации ее в реальном поведении и поступках;</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lang w:val="tt-RU"/>
              </w:rPr>
              <w:t>-</w:t>
            </w:r>
            <w:r w:rsidRPr="005E5F9C">
              <w:rPr>
                <w:rFonts w:ascii="Times New Roman" w:hAnsi="Times New Roman"/>
                <w:iCs/>
                <w:color w:val="auto"/>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485A0A" w:rsidRPr="005E5F9C" w:rsidRDefault="00485A0A" w:rsidP="005E5F9C">
            <w:pPr>
              <w:pStyle w:val="af3"/>
              <w:tabs>
                <w:tab w:val="left" w:pos="142"/>
              </w:tabs>
              <w:spacing w:line="240" w:lineRule="auto"/>
              <w:ind w:firstLine="0"/>
              <w:jc w:val="left"/>
              <w:rPr>
                <w:rFonts w:ascii="Times New Roman" w:hAnsi="Times New Roman"/>
                <w:iCs/>
                <w:color w:val="auto"/>
                <w:sz w:val="24"/>
                <w:szCs w:val="24"/>
              </w:rPr>
            </w:pPr>
            <w:r w:rsidRPr="005E5F9C">
              <w:rPr>
                <w:rFonts w:ascii="Times New Roman" w:hAnsi="Times New Roman"/>
                <w:iCs/>
                <w:color w:val="auto"/>
                <w:sz w:val="24"/>
                <w:szCs w:val="24"/>
                <w:lang w:val="tt-RU"/>
              </w:rPr>
              <w:t>-</w:t>
            </w:r>
            <w:proofErr w:type="spellStart"/>
            <w:r w:rsidRPr="005E5F9C">
              <w:rPr>
                <w:rFonts w:ascii="Times New Roman" w:hAnsi="Times New Roman"/>
                <w:iCs/>
                <w:color w:val="auto"/>
                <w:sz w:val="24"/>
                <w:szCs w:val="24"/>
              </w:rPr>
              <w:t>эмпатии</w:t>
            </w:r>
            <w:proofErr w:type="spellEnd"/>
            <w:r w:rsidRPr="005E5F9C">
              <w:rPr>
                <w:rFonts w:ascii="Times New Roman" w:hAnsi="Times New Roman"/>
                <w:iCs/>
                <w:color w:val="auto"/>
                <w:sz w:val="24"/>
                <w:szCs w:val="24"/>
              </w:rPr>
              <w:t xml:space="preserve"> как осознанного понимания чувств других людей и </w:t>
            </w:r>
            <w:r w:rsidRPr="005E5F9C">
              <w:rPr>
                <w:rFonts w:ascii="Times New Roman" w:hAnsi="Times New Roman"/>
                <w:iCs/>
                <w:color w:val="auto"/>
                <w:sz w:val="24"/>
                <w:szCs w:val="24"/>
              </w:rPr>
              <w:lastRenderedPageBreak/>
              <w:t>сопереживания им, выражающихся в поступках, направленных на помощь другим и обеспечение их благополучия.</w:t>
            </w:r>
          </w:p>
          <w:p w:rsidR="00485A0A" w:rsidRPr="005E5F9C" w:rsidRDefault="00485A0A" w:rsidP="005E5F9C">
            <w:pPr>
              <w:tabs>
                <w:tab w:val="left" w:pos="142"/>
              </w:tabs>
              <w:spacing w:after="0" w:line="240" w:lineRule="auto"/>
              <w:rPr>
                <w:rFonts w:ascii="Times New Roman" w:hAnsi="Times New Roman"/>
                <w:b/>
                <w:sz w:val="24"/>
                <w:szCs w:val="24"/>
                <w:lang w:eastAsia="ru-RU"/>
              </w:rPr>
            </w:pPr>
          </w:p>
        </w:tc>
      </w:tr>
      <w:tr w:rsidR="00485A0A" w:rsidRPr="005E5F9C" w:rsidTr="00C227B7">
        <w:tc>
          <w:tcPr>
            <w:tcW w:w="817" w:type="dxa"/>
          </w:tcPr>
          <w:p w:rsidR="00485A0A" w:rsidRPr="005E5F9C" w:rsidRDefault="00485A0A" w:rsidP="005E5F9C">
            <w:pPr>
              <w:tabs>
                <w:tab w:val="left" w:pos="142"/>
              </w:tabs>
              <w:spacing w:after="0" w:line="240" w:lineRule="auto"/>
              <w:rPr>
                <w:rFonts w:ascii="Times New Roman" w:eastAsia="@Arial Unicode MS" w:hAnsi="Times New Roman"/>
                <w:b/>
                <w:sz w:val="24"/>
                <w:szCs w:val="24"/>
                <w:lang w:eastAsia="ru-RU"/>
              </w:rPr>
            </w:pPr>
            <w:r w:rsidRPr="005E5F9C">
              <w:rPr>
                <w:rFonts w:ascii="Times New Roman" w:eastAsia="@Arial Unicode MS" w:hAnsi="Times New Roman"/>
                <w:b/>
                <w:sz w:val="24"/>
                <w:szCs w:val="24"/>
                <w:lang w:eastAsia="ru-RU"/>
              </w:rPr>
              <w:lastRenderedPageBreak/>
              <w:t>2</w:t>
            </w:r>
          </w:p>
        </w:tc>
        <w:tc>
          <w:tcPr>
            <w:tcW w:w="1843" w:type="dxa"/>
          </w:tcPr>
          <w:p w:rsidR="00485A0A" w:rsidRPr="005E5F9C" w:rsidRDefault="00485A0A" w:rsidP="005E5F9C">
            <w:pPr>
              <w:tabs>
                <w:tab w:val="left" w:pos="142"/>
              </w:tabs>
              <w:spacing w:after="0" w:line="240" w:lineRule="auto"/>
              <w:rPr>
                <w:rFonts w:ascii="Times New Roman" w:eastAsia="@Arial Unicode MS" w:hAnsi="Times New Roman"/>
                <w:b/>
                <w:sz w:val="24"/>
                <w:szCs w:val="24"/>
                <w:lang w:eastAsia="ru-RU"/>
              </w:rPr>
            </w:pPr>
            <w:r w:rsidRPr="005E5F9C">
              <w:rPr>
                <w:rFonts w:ascii="Times New Roman" w:eastAsia="@Arial Unicode MS" w:hAnsi="Times New Roman"/>
                <w:b/>
                <w:sz w:val="24"/>
                <w:szCs w:val="24"/>
                <w:lang w:eastAsia="ru-RU"/>
              </w:rPr>
              <w:t>Круг детского чтения</w:t>
            </w:r>
          </w:p>
          <w:p w:rsidR="00485A0A" w:rsidRPr="005E5F9C" w:rsidRDefault="00485A0A" w:rsidP="005E5F9C">
            <w:pPr>
              <w:tabs>
                <w:tab w:val="left" w:pos="142"/>
              </w:tabs>
              <w:spacing w:after="0" w:line="240" w:lineRule="auto"/>
              <w:rPr>
                <w:rFonts w:ascii="Times New Roman" w:hAnsi="Times New Roman"/>
                <w:b/>
                <w:sz w:val="24"/>
                <w:szCs w:val="24"/>
                <w:lang w:eastAsia="ru-RU"/>
              </w:rPr>
            </w:pPr>
          </w:p>
        </w:tc>
        <w:tc>
          <w:tcPr>
            <w:tcW w:w="2551" w:type="dxa"/>
          </w:tcPr>
          <w:p w:rsidR="00485A0A" w:rsidRPr="005E5F9C" w:rsidRDefault="00485A0A" w:rsidP="005E5F9C">
            <w:pPr>
              <w:tabs>
                <w:tab w:val="left" w:pos="142"/>
              </w:tabs>
              <w:spacing w:after="0" w:line="240" w:lineRule="auto"/>
              <w:rPr>
                <w:rFonts w:ascii="Times New Roman" w:eastAsia="@Arial Unicode MS" w:hAnsi="Times New Roman"/>
                <w:color w:val="000000"/>
                <w:sz w:val="24"/>
                <w:szCs w:val="24"/>
                <w:lang w:eastAsia="ru-RU"/>
              </w:rPr>
            </w:pPr>
            <w:r w:rsidRPr="005E5F9C">
              <w:rPr>
                <w:rFonts w:ascii="Times New Roman" w:eastAsia="@Arial Unicode MS" w:hAnsi="Times New Roman"/>
                <w:color w:val="000000"/>
                <w:sz w:val="24"/>
                <w:szCs w:val="24"/>
                <w:lang w:eastAsia="ru-RU"/>
              </w:rPr>
              <w:t>- осуществлять выбор книги в библиотеке по заданной тематике, по собственному желанию;</w:t>
            </w:r>
          </w:p>
          <w:p w:rsidR="00485A0A" w:rsidRPr="005E5F9C" w:rsidRDefault="00485A0A" w:rsidP="005E5F9C">
            <w:pPr>
              <w:tabs>
                <w:tab w:val="left" w:pos="142"/>
              </w:tabs>
              <w:spacing w:after="0" w:line="240" w:lineRule="auto"/>
              <w:rPr>
                <w:rFonts w:ascii="Times New Roman" w:eastAsia="@Arial Unicode MS" w:hAnsi="Times New Roman"/>
                <w:color w:val="000000"/>
                <w:sz w:val="24"/>
                <w:szCs w:val="24"/>
                <w:lang w:eastAsia="ru-RU"/>
              </w:rPr>
            </w:pPr>
            <w:r w:rsidRPr="005E5F9C">
              <w:rPr>
                <w:rFonts w:ascii="Times New Roman" w:eastAsia="@Arial Unicode MS" w:hAnsi="Times New Roman"/>
                <w:color w:val="000000"/>
                <w:sz w:val="24"/>
                <w:szCs w:val="24"/>
                <w:lang w:eastAsia="ru-RU"/>
              </w:rPr>
              <w:t xml:space="preserve">- вести список прочитанных книг с целью использования его в учебной и </w:t>
            </w:r>
            <w:proofErr w:type="spellStart"/>
            <w:r w:rsidRPr="005E5F9C">
              <w:rPr>
                <w:rFonts w:ascii="Times New Roman" w:eastAsia="@Arial Unicode MS" w:hAnsi="Times New Roman"/>
                <w:color w:val="000000"/>
                <w:sz w:val="24"/>
                <w:szCs w:val="24"/>
                <w:lang w:eastAsia="ru-RU"/>
              </w:rPr>
              <w:t>внеучебной</w:t>
            </w:r>
            <w:proofErr w:type="spellEnd"/>
            <w:r w:rsidRPr="005E5F9C">
              <w:rPr>
                <w:rFonts w:ascii="Times New Roman" w:eastAsia="@Arial Unicode MS" w:hAnsi="Times New Roman"/>
                <w:color w:val="000000"/>
                <w:sz w:val="24"/>
                <w:szCs w:val="24"/>
                <w:lang w:eastAsia="ru-RU"/>
              </w:rPr>
              <w:t xml:space="preserve"> деятельности, в том числе для планирования своего круга чтения.</w:t>
            </w:r>
          </w:p>
        </w:tc>
        <w:tc>
          <w:tcPr>
            <w:tcW w:w="2694" w:type="dxa"/>
          </w:tcPr>
          <w:p w:rsidR="00485A0A" w:rsidRPr="005E5F9C" w:rsidRDefault="00485A0A" w:rsidP="005E5F9C">
            <w:pPr>
              <w:tabs>
                <w:tab w:val="left" w:pos="142"/>
              </w:tabs>
              <w:spacing w:after="0" w:line="240" w:lineRule="auto"/>
              <w:rPr>
                <w:rFonts w:ascii="Times New Roman" w:eastAsia="@Arial Unicode MS" w:hAnsi="Times New Roman"/>
                <w:i/>
                <w:iCs/>
                <w:sz w:val="24"/>
                <w:szCs w:val="24"/>
                <w:lang w:eastAsia="ru-RU"/>
              </w:rPr>
            </w:pPr>
            <w:r w:rsidRPr="005E5F9C">
              <w:rPr>
                <w:rFonts w:ascii="Times New Roman" w:eastAsia="@Arial Unicode MS" w:hAnsi="Times New Roman"/>
                <w:sz w:val="24"/>
                <w:szCs w:val="24"/>
                <w:lang w:eastAsia="ru-RU"/>
              </w:rPr>
              <w:t>- работать с детской периодикой.</w:t>
            </w:r>
          </w:p>
          <w:p w:rsidR="00485A0A" w:rsidRPr="005E5F9C" w:rsidRDefault="00485A0A" w:rsidP="005E5F9C">
            <w:pPr>
              <w:tabs>
                <w:tab w:val="left" w:pos="142"/>
              </w:tabs>
              <w:spacing w:after="0" w:line="240" w:lineRule="auto"/>
              <w:rPr>
                <w:rFonts w:ascii="Times New Roman" w:hAnsi="Times New Roman"/>
                <w:b/>
                <w:sz w:val="24"/>
                <w:szCs w:val="24"/>
                <w:lang w:eastAsia="ru-RU"/>
              </w:rPr>
            </w:pPr>
          </w:p>
        </w:tc>
        <w:tc>
          <w:tcPr>
            <w:tcW w:w="3402" w:type="dxa"/>
            <w:vMerge/>
          </w:tcPr>
          <w:p w:rsidR="00485A0A" w:rsidRPr="005E5F9C" w:rsidRDefault="00485A0A" w:rsidP="005E5F9C">
            <w:pPr>
              <w:tabs>
                <w:tab w:val="left" w:pos="142"/>
              </w:tabs>
              <w:spacing w:after="0" w:line="240" w:lineRule="auto"/>
              <w:rPr>
                <w:rFonts w:ascii="Times New Roman" w:hAnsi="Times New Roman"/>
                <w:b/>
                <w:sz w:val="24"/>
                <w:szCs w:val="24"/>
                <w:lang w:eastAsia="ru-RU"/>
              </w:rPr>
            </w:pPr>
          </w:p>
        </w:tc>
        <w:tc>
          <w:tcPr>
            <w:tcW w:w="2628" w:type="dxa"/>
            <w:vMerge/>
          </w:tcPr>
          <w:p w:rsidR="00485A0A" w:rsidRPr="005E5F9C" w:rsidRDefault="00485A0A" w:rsidP="005E5F9C">
            <w:pPr>
              <w:tabs>
                <w:tab w:val="left" w:pos="142"/>
              </w:tabs>
              <w:spacing w:after="0" w:line="240" w:lineRule="auto"/>
              <w:rPr>
                <w:rFonts w:ascii="Times New Roman" w:hAnsi="Times New Roman"/>
                <w:b/>
                <w:sz w:val="24"/>
                <w:szCs w:val="24"/>
                <w:lang w:eastAsia="ru-RU"/>
              </w:rPr>
            </w:pPr>
          </w:p>
        </w:tc>
      </w:tr>
      <w:tr w:rsidR="00485A0A" w:rsidRPr="005E5F9C" w:rsidTr="00C227B7">
        <w:tc>
          <w:tcPr>
            <w:tcW w:w="817" w:type="dxa"/>
          </w:tcPr>
          <w:p w:rsidR="00485A0A" w:rsidRPr="005E5F9C" w:rsidRDefault="00485A0A" w:rsidP="005E5F9C">
            <w:pPr>
              <w:tabs>
                <w:tab w:val="left" w:pos="142"/>
              </w:tabs>
              <w:spacing w:after="0" w:line="240" w:lineRule="auto"/>
              <w:rPr>
                <w:rFonts w:ascii="Times New Roman" w:eastAsia="@Arial Unicode MS" w:hAnsi="Times New Roman"/>
                <w:b/>
                <w:sz w:val="24"/>
                <w:szCs w:val="24"/>
                <w:lang w:eastAsia="ru-RU"/>
              </w:rPr>
            </w:pPr>
            <w:r w:rsidRPr="005E5F9C">
              <w:rPr>
                <w:rFonts w:ascii="Times New Roman" w:eastAsia="@Arial Unicode MS" w:hAnsi="Times New Roman"/>
                <w:b/>
                <w:sz w:val="24"/>
                <w:szCs w:val="24"/>
                <w:lang w:eastAsia="ru-RU"/>
              </w:rPr>
              <w:t>3</w:t>
            </w:r>
          </w:p>
        </w:tc>
        <w:tc>
          <w:tcPr>
            <w:tcW w:w="1843" w:type="dxa"/>
          </w:tcPr>
          <w:p w:rsidR="00485A0A" w:rsidRPr="005E5F9C" w:rsidRDefault="00485A0A" w:rsidP="005E5F9C">
            <w:pPr>
              <w:tabs>
                <w:tab w:val="left" w:pos="142"/>
              </w:tabs>
              <w:spacing w:after="0" w:line="240" w:lineRule="auto"/>
              <w:rPr>
                <w:rFonts w:ascii="Times New Roman" w:eastAsia="@Arial Unicode MS" w:hAnsi="Times New Roman"/>
                <w:b/>
                <w:sz w:val="24"/>
                <w:szCs w:val="24"/>
                <w:lang w:val="en-US" w:eastAsia="ru-RU"/>
              </w:rPr>
            </w:pPr>
            <w:r w:rsidRPr="005E5F9C">
              <w:rPr>
                <w:rFonts w:ascii="Times New Roman" w:eastAsia="@Arial Unicode MS" w:hAnsi="Times New Roman"/>
                <w:b/>
                <w:sz w:val="24"/>
                <w:szCs w:val="24"/>
                <w:lang w:eastAsia="ru-RU"/>
              </w:rPr>
              <w:t>Литературоведческая пропедевтика</w:t>
            </w:r>
          </w:p>
          <w:p w:rsidR="00485A0A" w:rsidRPr="005E5F9C" w:rsidRDefault="00485A0A" w:rsidP="005E5F9C">
            <w:pPr>
              <w:tabs>
                <w:tab w:val="left" w:pos="142"/>
              </w:tabs>
              <w:spacing w:after="0" w:line="240" w:lineRule="auto"/>
              <w:rPr>
                <w:rFonts w:ascii="Times New Roman" w:hAnsi="Times New Roman"/>
                <w:b/>
                <w:sz w:val="24"/>
                <w:szCs w:val="24"/>
                <w:lang w:eastAsia="ru-RU"/>
              </w:rPr>
            </w:pPr>
          </w:p>
        </w:tc>
        <w:tc>
          <w:tcPr>
            <w:tcW w:w="2551" w:type="dxa"/>
          </w:tcPr>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распознавать некоторые отличительные особенности художественных произведений;</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lastRenderedPageBreak/>
              <w:t xml:space="preserve">- отличать на практическом уровне прозаический текст от </w:t>
            </w:r>
            <w:proofErr w:type="gramStart"/>
            <w:r w:rsidRPr="005E5F9C">
              <w:rPr>
                <w:rFonts w:ascii="Times New Roman" w:eastAsia="Times New Roman" w:hAnsi="Times New Roman"/>
                <w:sz w:val="24"/>
                <w:szCs w:val="24"/>
                <w:lang w:eastAsia="ru-RU"/>
              </w:rPr>
              <w:t>стихотворного</w:t>
            </w:r>
            <w:proofErr w:type="gramEnd"/>
            <w:r w:rsidRPr="005E5F9C">
              <w:rPr>
                <w:rFonts w:ascii="Times New Roman" w:eastAsia="Times New Roman" w:hAnsi="Times New Roman"/>
                <w:sz w:val="24"/>
                <w:szCs w:val="24"/>
                <w:lang w:eastAsia="ru-RU"/>
              </w:rPr>
              <w:t>, приводить примеры прозаических и стихотворных текстов;</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различать художественные произведения разных жанров (рассказ, басня, сказка, загадка, пословица), приводить примеры этих произведений;</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находить средства художественной выразительности (метафора, олицетворение, эпитет).</w:t>
            </w:r>
          </w:p>
          <w:p w:rsidR="00485A0A" w:rsidRPr="005E5F9C" w:rsidRDefault="00485A0A" w:rsidP="005E5F9C">
            <w:pPr>
              <w:tabs>
                <w:tab w:val="left" w:pos="142"/>
              </w:tabs>
              <w:spacing w:after="0" w:line="240" w:lineRule="auto"/>
              <w:rPr>
                <w:rFonts w:ascii="Times New Roman" w:hAnsi="Times New Roman"/>
                <w:b/>
                <w:sz w:val="24"/>
                <w:szCs w:val="24"/>
                <w:lang w:eastAsia="ru-RU"/>
              </w:rPr>
            </w:pPr>
          </w:p>
        </w:tc>
        <w:tc>
          <w:tcPr>
            <w:tcW w:w="2694" w:type="dxa"/>
          </w:tcPr>
          <w:p w:rsidR="00485A0A" w:rsidRPr="005E5F9C" w:rsidRDefault="00485A0A" w:rsidP="005E5F9C">
            <w:pPr>
              <w:tabs>
                <w:tab w:val="left" w:pos="142"/>
              </w:tabs>
              <w:spacing w:after="0" w:line="240" w:lineRule="auto"/>
              <w:rPr>
                <w:rFonts w:ascii="Times New Roman" w:hAnsi="Times New Roman"/>
                <w:b/>
                <w:sz w:val="24"/>
                <w:szCs w:val="24"/>
                <w:lang w:eastAsia="ru-RU"/>
              </w:rPr>
            </w:pPr>
            <w:proofErr w:type="gramStart"/>
            <w:r w:rsidRPr="005E5F9C">
              <w:rPr>
                <w:rFonts w:ascii="Times New Roman" w:hAnsi="Times New Roman"/>
                <w:sz w:val="24"/>
                <w:szCs w:val="24"/>
                <w:lang w:eastAsia="ru-RU"/>
              </w:rPr>
              <w:lastRenderedPageBreak/>
              <w:t xml:space="preserve">- сравнивать, сопоставлять, делать элементарный анализ различных текстов, используя ряд литературоведческих </w:t>
            </w:r>
            <w:r w:rsidRPr="005E5F9C">
              <w:rPr>
                <w:rFonts w:ascii="Times New Roman" w:hAnsi="Times New Roman"/>
                <w:sz w:val="24"/>
                <w:szCs w:val="24"/>
                <w:lang w:eastAsia="ru-RU"/>
              </w:rPr>
              <w:lastRenderedPageBreak/>
              <w:t>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proofErr w:type="gramEnd"/>
          </w:p>
        </w:tc>
        <w:tc>
          <w:tcPr>
            <w:tcW w:w="3402" w:type="dxa"/>
            <w:vMerge/>
          </w:tcPr>
          <w:p w:rsidR="00485A0A" w:rsidRPr="005E5F9C" w:rsidRDefault="00485A0A" w:rsidP="005E5F9C">
            <w:pPr>
              <w:tabs>
                <w:tab w:val="left" w:pos="142"/>
              </w:tabs>
              <w:spacing w:after="0" w:line="240" w:lineRule="auto"/>
              <w:rPr>
                <w:rFonts w:ascii="Times New Roman" w:hAnsi="Times New Roman"/>
                <w:b/>
                <w:sz w:val="24"/>
                <w:szCs w:val="24"/>
                <w:lang w:eastAsia="ru-RU"/>
              </w:rPr>
            </w:pPr>
          </w:p>
        </w:tc>
        <w:tc>
          <w:tcPr>
            <w:tcW w:w="2628" w:type="dxa"/>
            <w:vMerge/>
          </w:tcPr>
          <w:p w:rsidR="00485A0A" w:rsidRPr="005E5F9C" w:rsidRDefault="00485A0A" w:rsidP="005E5F9C">
            <w:pPr>
              <w:tabs>
                <w:tab w:val="left" w:pos="142"/>
              </w:tabs>
              <w:spacing w:after="0" w:line="240" w:lineRule="auto"/>
              <w:rPr>
                <w:rFonts w:ascii="Times New Roman" w:hAnsi="Times New Roman"/>
                <w:b/>
                <w:sz w:val="24"/>
                <w:szCs w:val="24"/>
                <w:lang w:eastAsia="ru-RU"/>
              </w:rPr>
            </w:pPr>
          </w:p>
        </w:tc>
      </w:tr>
      <w:tr w:rsidR="00485A0A" w:rsidRPr="005E5F9C" w:rsidTr="00C227B7">
        <w:tc>
          <w:tcPr>
            <w:tcW w:w="817" w:type="dxa"/>
          </w:tcPr>
          <w:p w:rsidR="00485A0A" w:rsidRPr="005E5F9C" w:rsidRDefault="00485A0A" w:rsidP="005E5F9C">
            <w:pPr>
              <w:tabs>
                <w:tab w:val="left" w:pos="142"/>
              </w:tabs>
              <w:spacing w:after="0" w:line="240" w:lineRule="auto"/>
              <w:rPr>
                <w:rFonts w:ascii="Times New Roman" w:eastAsia="@Arial Unicode MS" w:hAnsi="Times New Roman"/>
                <w:b/>
                <w:sz w:val="24"/>
                <w:szCs w:val="24"/>
                <w:lang w:eastAsia="ru-RU"/>
              </w:rPr>
            </w:pPr>
            <w:r w:rsidRPr="005E5F9C">
              <w:rPr>
                <w:rFonts w:ascii="Times New Roman" w:eastAsia="@Arial Unicode MS" w:hAnsi="Times New Roman"/>
                <w:b/>
                <w:sz w:val="24"/>
                <w:szCs w:val="24"/>
                <w:lang w:eastAsia="ru-RU"/>
              </w:rPr>
              <w:lastRenderedPageBreak/>
              <w:t>4</w:t>
            </w:r>
          </w:p>
        </w:tc>
        <w:tc>
          <w:tcPr>
            <w:tcW w:w="1843" w:type="dxa"/>
          </w:tcPr>
          <w:p w:rsidR="00485A0A" w:rsidRPr="005E5F9C" w:rsidRDefault="00485A0A" w:rsidP="005E5F9C">
            <w:pPr>
              <w:tabs>
                <w:tab w:val="left" w:pos="142"/>
              </w:tabs>
              <w:spacing w:after="0" w:line="240" w:lineRule="auto"/>
              <w:rPr>
                <w:rFonts w:ascii="Times New Roman" w:eastAsia="@Arial Unicode MS" w:hAnsi="Times New Roman"/>
                <w:b/>
                <w:sz w:val="24"/>
                <w:szCs w:val="24"/>
                <w:lang w:eastAsia="ru-RU"/>
              </w:rPr>
            </w:pPr>
            <w:r w:rsidRPr="005E5F9C">
              <w:rPr>
                <w:rFonts w:ascii="Times New Roman" w:eastAsia="@Arial Unicode MS" w:hAnsi="Times New Roman"/>
                <w:b/>
                <w:sz w:val="24"/>
                <w:szCs w:val="24"/>
                <w:lang w:eastAsia="ru-RU"/>
              </w:rPr>
              <w:t>Творческая деятельность</w:t>
            </w:r>
          </w:p>
          <w:p w:rsidR="00485A0A" w:rsidRPr="005E5F9C" w:rsidRDefault="00485A0A" w:rsidP="005E5F9C">
            <w:pPr>
              <w:tabs>
                <w:tab w:val="left" w:pos="142"/>
              </w:tabs>
              <w:spacing w:after="0" w:line="240" w:lineRule="auto"/>
              <w:rPr>
                <w:rFonts w:ascii="Times New Roman" w:eastAsia="@Arial Unicode MS" w:hAnsi="Times New Roman"/>
                <w:b/>
                <w:sz w:val="24"/>
                <w:szCs w:val="24"/>
                <w:lang w:eastAsia="ru-RU"/>
              </w:rPr>
            </w:pPr>
          </w:p>
        </w:tc>
        <w:tc>
          <w:tcPr>
            <w:tcW w:w="2551" w:type="dxa"/>
          </w:tcPr>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создавать по аналогии собственный текст в жанре сказки и загадки;</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восстанавливать текст, дополняя его начало или окончание или пополняя его событиями;</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xml:space="preserve">- составлять устный рассказ по </w:t>
            </w:r>
            <w:r w:rsidRPr="005E5F9C">
              <w:rPr>
                <w:rFonts w:ascii="Times New Roman" w:eastAsia="Times New Roman" w:hAnsi="Times New Roman"/>
                <w:sz w:val="24"/>
                <w:szCs w:val="24"/>
                <w:lang w:eastAsia="ru-RU"/>
              </w:rPr>
              <w:lastRenderedPageBreak/>
              <w:t>репродукциям картин художников и/или на основе личного опыта.</w:t>
            </w:r>
          </w:p>
        </w:tc>
        <w:tc>
          <w:tcPr>
            <w:tcW w:w="2694" w:type="dxa"/>
          </w:tcPr>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lastRenderedPageBreak/>
              <w:t xml:space="preserve">- вести рассказ (или повествование) на основе сюжета известного литературного произведения, дополняя и/или изменяя его содержание, </w:t>
            </w:r>
            <w:proofErr w:type="gramStart"/>
            <w:r w:rsidRPr="005E5F9C">
              <w:rPr>
                <w:rFonts w:ascii="Times New Roman" w:eastAsia="Times New Roman" w:hAnsi="Times New Roman"/>
                <w:sz w:val="24"/>
                <w:szCs w:val="24"/>
                <w:lang w:eastAsia="ru-RU"/>
              </w:rPr>
              <w:t>например</w:t>
            </w:r>
            <w:proofErr w:type="gramEnd"/>
            <w:r w:rsidRPr="005E5F9C">
              <w:rPr>
                <w:rFonts w:ascii="Times New Roman" w:eastAsia="Times New Roman" w:hAnsi="Times New Roman"/>
                <w:sz w:val="24"/>
                <w:szCs w:val="24"/>
                <w:lang w:eastAsia="ru-RU"/>
              </w:rPr>
              <w:t xml:space="preserve"> рассказывать известное литературное </w:t>
            </w:r>
            <w:r w:rsidRPr="005E5F9C">
              <w:rPr>
                <w:rFonts w:ascii="Times New Roman" w:eastAsia="Times New Roman" w:hAnsi="Times New Roman"/>
                <w:sz w:val="24"/>
                <w:szCs w:val="24"/>
                <w:lang w:eastAsia="ru-RU"/>
              </w:rPr>
              <w:lastRenderedPageBreak/>
              <w:t>произведение от имени одного из действующих лиц или неодушевлённого предмета;</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создавать серии иллюстраций с короткими текстами по содержанию прочитанного произведения;</w:t>
            </w:r>
          </w:p>
          <w:p w:rsidR="00485A0A" w:rsidRPr="005E5F9C" w:rsidRDefault="00485A0A" w:rsidP="005E5F9C">
            <w:pPr>
              <w:widowControl w:val="0"/>
              <w:tabs>
                <w:tab w:val="left" w:pos="142"/>
              </w:tabs>
              <w:autoSpaceDE w:val="0"/>
              <w:autoSpaceDN w:val="0"/>
              <w:adjustRightInd w:val="0"/>
              <w:spacing w:after="0" w:line="240" w:lineRule="auto"/>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работать в группе, создавая сценарии и инсценируя прочитанное (прослушанное, созданное самостоятельно) художественное произведение.</w:t>
            </w:r>
          </w:p>
        </w:tc>
        <w:tc>
          <w:tcPr>
            <w:tcW w:w="3402" w:type="dxa"/>
            <w:vMerge/>
          </w:tcPr>
          <w:p w:rsidR="00485A0A" w:rsidRPr="005E5F9C" w:rsidRDefault="00485A0A" w:rsidP="005E5F9C">
            <w:pPr>
              <w:tabs>
                <w:tab w:val="left" w:pos="142"/>
              </w:tabs>
              <w:spacing w:after="0" w:line="240" w:lineRule="auto"/>
              <w:rPr>
                <w:rFonts w:ascii="Times New Roman" w:hAnsi="Times New Roman"/>
                <w:b/>
                <w:sz w:val="24"/>
                <w:szCs w:val="24"/>
                <w:lang w:eastAsia="ru-RU"/>
              </w:rPr>
            </w:pPr>
          </w:p>
        </w:tc>
        <w:tc>
          <w:tcPr>
            <w:tcW w:w="2628" w:type="dxa"/>
            <w:vMerge/>
          </w:tcPr>
          <w:p w:rsidR="00485A0A" w:rsidRPr="005E5F9C" w:rsidRDefault="00485A0A" w:rsidP="005E5F9C">
            <w:pPr>
              <w:tabs>
                <w:tab w:val="left" w:pos="142"/>
              </w:tabs>
              <w:spacing w:after="0" w:line="240" w:lineRule="auto"/>
              <w:rPr>
                <w:rFonts w:ascii="Times New Roman" w:hAnsi="Times New Roman"/>
                <w:b/>
                <w:sz w:val="24"/>
                <w:szCs w:val="24"/>
                <w:lang w:eastAsia="ru-RU"/>
              </w:rPr>
            </w:pPr>
          </w:p>
        </w:tc>
      </w:tr>
    </w:tbl>
    <w:p w:rsidR="00C227B7" w:rsidRDefault="00C227B7" w:rsidP="005E5F9C">
      <w:pPr>
        <w:tabs>
          <w:tab w:val="left" w:pos="142"/>
        </w:tabs>
        <w:spacing w:after="0" w:line="240" w:lineRule="auto"/>
        <w:jc w:val="center"/>
        <w:rPr>
          <w:rFonts w:ascii="Times New Roman" w:eastAsia="Times New Roman" w:hAnsi="Times New Roman"/>
          <w:b/>
          <w:sz w:val="24"/>
          <w:szCs w:val="24"/>
          <w:lang w:eastAsia="ru-RU"/>
        </w:rPr>
      </w:pPr>
    </w:p>
    <w:p w:rsidR="00C227B7" w:rsidRDefault="00C227B7" w:rsidP="005E5F9C">
      <w:pPr>
        <w:tabs>
          <w:tab w:val="left" w:pos="142"/>
        </w:tabs>
        <w:spacing w:after="0" w:line="240" w:lineRule="auto"/>
        <w:jc w:val="center"/>
        <w:rPr>
          <w:rFonts w:ascii="Times New Roman" w:eastAsia="Times New Roman" w:hAnsi="Times New Roman"/>
          <w:b/>
          <w:sz w:val="24"/>
          <w:szCs w:val="24"/>
          <w:lang w:eastAsia="ru-RU"/>
        </w:rPr>
      </w:pPr>
    </w:p>
    <w:p w:rsidR="00C227B7" w:rsidRDefault="00C227B7" w:rsidP="005E5F9C">
      <w:pPr>
        <w:tabs>
          <w:tab w:val="left" w:pos="142"/>
        </w:tabs>
        <w:spacing w:after="0" w:line="240" w:lineRule="auto"/>
        <w:jc w:val="center"/>
        <w:rPr>
          <w:rFonts w:ascii="Times New Roman" w:eastAsia="Times New Roman" w:hAnsi="Times New Roman"/>
          <w:b/>
          <w:sz w:val="24"/>
          <w:szCs w:val="24"/>
          <w:lang w:eastAsia="ru-RU"/>
        </w:rPr>
      </w:pPr>
    </w:p>
    <w:p w:rsidR="00C227B7" w:rsidRDefault="00C227B7" w:rsidP="005E5F9C">
      <w:pPr>
        <w:tabs>
          <w:tab w:val="left" w:pos="142"/>
        </w:tabs>
        <w:spacing w:after="0" w:line="240" w:lineRule="auto"/>
        <w:jc w:val="center"/>
        <w:rPr>
          <w:rFonts w:ascii="Times New Roman" w:eastAsia="Times New Roman" w:hAnsi="Times New Roman"/>
          <w:b/>
          <w:sz w:val="24"/>
          <w:szCs w:val="24"/>
          <w:lang w:eastAsia="ru-RU"/>
        </w:rPr>
      </w:pPr>
    </w:p>
    <w:p w:rsidR="00C227B7" w:rsidRDefault="00C227B7" w:rsidP="005E5F9C">
      <w:pPr>
        <w:tabs>
          <w:tab w:val="left" w:pos="142"/>
        </w:tabs>
        <w:spacing w:after="0" w:line="240" w:lineRule="auto"/>
        <w:jc w:val="center"/>
        <w:rPr>
          <w:rFonts w:ascii="Times New Roman" w:eastAsia="Times New Roman" w:hAnsi="Times New Roman"/>
          <w:b/>
          <w:sz w:val="24"/>
          <w:szCs w:val="24"/>
          <w:lang w:eastAsia="ru-RU"/>
        </w:rPr>
      </w:pPr>
    </w:p>
    <w:p w:rsidR="00C227B7" w:rsidRDefault="00C227B7" w:rsidP="005E5F9C">
      <w:pPr>
        <w:tabs>
          <w:tab w:val="left" w:pos="142"/>
        </w:tabs>
        <w:spacing w:after="0" w:line="240" w:lineRule="auto"/>
        <w:jc w:val="center"/>
        <w:rPr>
          <w:rFonts w:ascii="Times New Roman" w:eastAsia="Times New Roman" w:hAnsi="Times New Roman"/>
          <w:b/>
          <w:sz w:val="24"/>
          <w:szCs w:val="24"/>
          <w:lang w:eastAsia="ru-RU"/>
        </w:rPr>
      </w:pPr>
    </w:p>
    <w:p w:rsidR="00C227B7" w:rsidRDefault="00C227B7" w:rsidP="005E5F9C">
      <w:pPr>
        <w:tabs>
          <w:tab w:val="left" w:pos="142"/>
        </w:tabs>
        <w:spacing w:after="0" w:line="240" w:lineRule="auto"/>
        <w:jc w:val="center"/>
        <w:rPr>
          <w:rFonts w:ascii="Times New Roman" w:eastAsia="Times New Roman" w:hAnsi="Times New Roman"/>
          <w:b/>
          <w:sz w:val="24"/>
          <w:szCs w:val="24"/>
          <w:lang w:eastAsia="ru-RU"/>
        </w:rPr>
      </w:pPr>
    </w:p>
    <w:p w:rsidR="00C227B7" w:rsidRDefault="00C227B7" w:rsidP="005E5F9C">
      <w:pPr>
        <w:tabs>
          <w:tab w:val="left" w:pos="142"/>
        </w:tabs>
        <w:spacing w:after="0" w:line="240" w:lineRule="auto"/>
        <w:jc w:val="center"/>
        <w:rPr>
          <w:rFonts w:ascii="Times New Roman" w:eastAsia="Times New Roman" w:hAnsi="Times New Roman"/>
          <w:b/>
          <w:sz w:val="24"/>
          <w:szCs w:val="24"/>
          <w:lang w:eastAsia="ru-RU"/>
        </w:rPr>
      </w:pPr>
    </w:p>
    <w:p w:rsidR="00C227B7" w:rsidRDefault="00C227B7" w:rsidP="005E5F9C">
      <w:pPr>
        <w:tabs>
          <w:tab w:val="left" w:pos="142"/>
        </w:tabs>
        <w:spacing w:after="0" w:line="240" w:lineRule="auto"/>
        <w:jc w:val="center"/>
        <w:rPr>
          <w:rFonts w:ascii="Times New Roman" w:eastAsia="Times New Roman" w:hAnsi="Times New Roman"/>
          <w:b/>
          <w:sz w:val="24"/>
          <w:szCs w:val="24"/>
          <w:lang w:eastAsia="ru-RU"/>
        </w:rPr>
      </w:pPr>
    </w:p>
    <w:p w:rsidR="00C227B7" w:rsidRDefault="00C227B7" w:rsidP="005E5F9C">
      <w:pPr>
        <w:tabs>
          <w:tab w:val="left" w:pos="142"/>
        </w:tabs>
        <w:spacing w:after="0" w:line="240" w:lineRule="auto"/>
        <w:jc w:val="center"/>
        <w:rPr>
          <w:rFonts w:ascii="Times New Roman" w:eastAsia="Times New Roman" w:hAnsi="Times New Roman"/>
          <w:b/>
          <w:sz w:val="24"/>
          <w:szCs w:val="24"/>
          <w:lang w:eastAsia="ru-RU"/>
        </w:rPr>
      </w:pPr>
    </w:p>
    <w:p w:rsidR="00C227B7" w:rsidRDefault="00C227B7" w:rsidP="005E5F9C">
      <w:pPr>
        <w:tabs>
          <w:tab w:val="left" w:pos="142"/>
        </w:tabs>
        <w:spacing w:after="0" w:line="240" w:lineRule="auto"/>
        <w:jc w:val="center"/>
        <w:rPr>
          <w:rFonts w:ascii="Times New Roman" w:eastAsia="Times New Roman" w:hAnsi="Times New Roman"/>
          <w:b/>
          <w:sz w:val="24"/>
          <w:szCs w:val="24"/>
          <w:lang w:eastAsia="ru-RU"/>
        </w:rPr>
      </w:pPr>
    </w:p>
    <w:p w:rsidR="00B44FFC" w:rsidRPr="005E5F9C" w:rsidRDefault="006B42EC" w:rsidP="005E5F9C">
      <w:pPr>
        <w:tabs>
          <w:tab w:val="left" w:pos="142"/>
        </w:tabs>
        <w:spacing w:after="0" w:line="240" w:lineRule="auto"/>
        <w:jc w:val="center"/>
        <w:rPr>
          <w:rFonts w:ascii="Times New Roman" w:eastAsia="Times New Roman" w:hAnsi="Times New Roman"/>
          <w:b/>
          <w:sz w:val="24"/>
          <w:szCs w:val="24"/>
          <w:lang w:eastAsia="ru-RU"/>
        </w:rPr>
      </w:pPr>
      <w:r w:rsidRPr="005E5F9C">
        <w:rPr>
          <w:rFonts w:ascii="Times New Roman" w:eastAsia="Times New Roman" w:hAnsi="Times New Roman"/>
          <w:b/>
          <w:sz w:val="24"/>
          <w:szCs w:val="24"/>
          <w:lang w:eastAsia="ru-RU"/>
        </w:rPr>
        <w:t>Содержание учебного предмета</w:t>
      </w:r>
    </w:p>
    <w:p w:rsidR="00B44FFC" w:rsidRPr="005E5F9C" w:rsidRDefault="00B44FFC" w:rsidP="005E5F9C">
      <w:pPr>
        <w:tabs>
          <w:tab w:val="left" w:pos="142"/>
        </w:tabs>
        <w:spacing w:after="0" w:line="240" w:lineRule="auto"/>
        <w:jc w:val="center"/>
        <w:rPr>
          <w:rFonts w:ascii="Times New Roman" w:eastAsia="Times New Roman" w:hAnsi="Times New Roman"/>
          <w:b/>
          <w:sz w:val="24"/>
          <w:szCs w:val="24"/>
          <w:lang w:eastAsia="ru-RU"/>
        </w:rPr>
      </w:pPr>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9639"/>
        <w:gridCol w:w="1843"/>
      </w:tblGrid>
      <w:tr w:rsidR="00485A0A" w:rsidRPr="005E5F9C" w:rsidTr="00485A0A">
        <w:tc>
          <w:tcPr>
            <w:tcW w:w="851"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w:t>
            </w:r>
          </w:p>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 xml:space="preserve"> </w:t>
            </w:r>
            <w:proofErr w:type="gramStart"/>
            <w:r w:rsidRPr="005E5F9C">
              <w:rPr>
                <w:rFonts w:ascii="Times New Roman" w:hAnsi="Times New Roman"/>
                <w:b/>
                <w:sz w:val="24"/>
                <w:szCs w:val="24"/>
                <w:lang w:eastAsia="ru-RU"/>
              </w:rPr>
              <w:t>п</w:t>
            </w:r>
            <w:proofErr w:type="gramEnd"/>
            <w:r w:rsidRPr="005E5F9C">
              <w:rPr>
                <w:rFonts w:ascii="Times New Roman" w:hAnsi="Times New Roman"/>
                <w:b/>
                <w:sz w:val="24"/>
                <w:szCs w:val="24"/>
                <w:lang w:eastAsia="ru-RU"/>
              </w:rPr>
              <w:t xml:space="preserve">/п </w:t>
            </w:r>
          </w:p>
        </w:tc>
        <w:tc>
          <w:tcPr>
            <w:tcW w:w="1843"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Название раздела</w:t>
            </w:r>
          </w:p>
        </w:tc>
        <w:tc>
          <w:tcPr>
            <w:tcW w:w="9639"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Краткое содержание</w:t>
            </w:r>
          </w:p>
        </w:tc>
        <w:tc>
          <w:tcPr>
            <w:tcW w:w="1843"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Количество часов</w:t>
            </w:r>
          </w:p>
        </w:tc>
      </w:tr>
      <w:tr w:rsidR="00485A0A" w:rsidRPr="005E5F9C" w:rsidTr="00485A0A">
        <w:trPr>
          <w:trHeight w:val="1380"/>
        </w:trPr>
        <w:tc>
          <w:tcPr>
            <w:tcW w:w="851" w:type="dxa"/>
          </w:tcPr>
          <w:p w:rsidR="00485A0A" w:rsidRPr="005E5F9C" w:rsidRDefault="00485A0A" w:rsidP="005E5F9C">
            <w:pPr>
              <w:tabs>
                <w:tab w:val="left" w:pos="142"/>
              </w:tabs>
              <w:spacing w:after="0" w:line="240" w:lineRule="auto"/>
              <w:jc w:val="both"/>
              <w:rPr>
                <w:rFonts w:ascii="Times New Roman" w:eastAsia="@Arial Unicode MS" w:hAnsi="Times New Roman"/>
                <w:bCs/>
                <w:iCs/>
                <w:color w:val="000000"/>
                <w:sz w:val="24"/>
                <w:szCs w:val="24"/>
                <w:lang w:eastAsia="ru-RU"/>
              </w:rPr>
            </w:pPr>
            <w:r w:rsidRPr="005E5F9C">
              <w:rPr>
                <w:rFonts w:ascii="Times New Roman" w:eastAsia="@Arial Unicode MS" w:hAnsi="Times New Roman"/>
                <w:bCs/>
                <w:iCs/>
                <w:color w:val="000000"/>
                <w:sz w:val="24"/>
                <w:szCs w:val="24"/>
                <w:lang w:eastAsia="ru-RU"/>
              </w:rPr>
              <w:t>1</w:t>
            </w:r>
          </w:p>
        </w:tc>
        <w:tc>
          <w:tcPr>
            <w:tcW w:w="1843" w:type="dxa"/>
          </w:tcPr>
          <w:p w:rsidR="00485A0A" w:rsidRPr="005E5F9C" w:rsidRDefault="00485A0A" w:rsidP="005E5F9C">
            <w:pPr>
              <w:tabs>
                <w:tab w:val="left" w:pos="142"/>
              </w:tabs>
              <w:spacing w:after="0" w:line="240" w:lineRule="auto"/>
              <w:jc w:val="both"/>
              <w:rPr>
                <w:rFonts w:ascii="Times New Roman" w:eastAsia="@Arial Unicode MS" w:hAnsi="Times New Roman"/>
                <w:bCs/>
                <w:iCs/>
                <w:color w:val="000000"/>
                <w:sz w:val="24"/>
                <w:szCs w:val="24"/>
                <w:lang w:eastAsia="ru-RU"/>
              </w:rPr>
            </w:pPr>
            <w:r w:rsidRPr="005E5F9C">
              <w:rPr>
                <w:rFonts w:ascii="Times New Roman" w:eastAsia="@Arial Unicode MS" w:hAnsi="Times New Roman"/>
                <w:bCs/>
                <w:iCs/>
                <w:color w:val="000000"/>
                <w:sz w:val="24"/>
                <w:szCs w:val="24"/>
                <w:lang w:eastAsia="ru-RU"/>
              </w:rPr>
              <w:t>Виды речевой и читательской деятельности</w:t>
            </w:r>
          </w:p>
          <w:p w:rsidR="00485A0A" w:rsidRPr="005E5F9C" w:rsidRDefault="00485A0A" w:rsidP="005E5F9C">
            <w:pPr>
              <w:tabs>
                <w:tab w:val="left" w:pos="142"/>
              </w:tabs>
              <w:spacing w:after="0" w:line="240" w:lineRule="auto"/>
              <w:jc w:val="both"/>
              <w:rPr>
                <w:rFonts w:ascii="Times New Roman" w:eastAsia="@Arial Unicode MS" w:hAnsi="Times New Roman"/>
                <w:bCs/>
                <w:i/>
                <w:iCs/>
                <w:color w:val="000000"/>
                <w:sz w:val="24"/>
                <w:szCs w:val="24"/>
                <w:lang w:eastAsia="ru-RU"/>
              </w:rPr>
            </w:pPr>
            <w:proofErr w:type="spellStart"/>
            <w:r w:rsidRPr="005E5F9C">
              <w:rPr>
                <w:rFonts w:ascii="Times New Roman" w:eastAsia="@Arial Unicode MS" w:hAnsi="Times New Roman"/>
                <w:b/>
                <w:bCs/>
                <w:color w:val="000000"/>
                <w:sz w:val="24"/>
                <w:szCs w:val="24"/>
                <w:lang w:eastAsia="ru-RU"/>
              </w:rPr>
              <w:t>Аудирование</w:t>
            </w:r>
            <w:proofErr w:type="spellEnd"/>
            <w:r w:rsidRPr="005E5F9C">
              <w:rPr>
                <w:rFonts w:ascii="Times New Roman" w:eastAsia="@Arial Unicode MS" w:hAnsi="Times New Roman"/>
                <w:b/>
                <w:bCs/>
                <w:color w:val="000000"/>
                <w:sz w:val="24"/>
                <w:szCs w:val="24"/>
                <w:lang w:eastAsia="ru-RU"/>
              </w:rPr>
              <w:t xml:space="preserve"> (слушание)</w:t>
            </w:r>
          </w:p>
        </w:tc>
        <w:tc>
          <w:tcPr>
            <w:tcW w:w="9639" w:type="dxa"/>
          </w:tcPr>
          <w:p w:rsidR="00485A0A" w:rsidRPr="005E5F9C" w:rsidRDefault="00485A0A" w:rsidP="005E5F9C">
            <w:pPr>
              <w:tabs>
                <w:tab w:val="left" w:pos="142"/>
              </w:tabs>
              <w:spacing w:after="0" w:line="240" w:lineRule="auto"/>
              <w:jc w:val="both"/>
              <w:rPr>
                <w:rFonts w:ascii="Times New Roman" w:hAnsi="Times New Roman"/>
                <w:b/>
                <w:sz w:val="24"/>
                <w:szCs w:val="24"/>
                <w:lang w:eastAsia="ru-RU"/>
              </w:rPr>
            </w:pPr>
            <w:r w:rsidRPr="005E5F9C">
              <w:rPr>
                <w:rFonts w:ascii="Times New Roman" w:eastAsia="@Arial Unicode MS" w:hAnsi="Times New Roman"/>
                <w:color w:val="000000"/>
                <w:sz w:val="24"/>
                <w:szCs w:val="24"/>
                <w:lang w:eastAsia="ru-RU"/>
              </w:rPr>
              <w:t xml:space="preserve">Восприятие на слух звучащей речи (высказывание собеседника, чтение различных текстов). </w:t>
            </w:r>
            <w:r w:rsidRPr="005E5F9C">
              <w:rPr>
                <w:rFonts w:ascii="Times New Roman" w:eastAsia="@Arial Unicode MS" w:hAnsi="Times New Roman"/>
                <w:sz w:val="24"/>
                <w:szCs w:val="24"/>
                <w:lang w:eastAsia="ru-RU"/>
              </w:rPr>
              <w:t xml:space="preserve">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 </w:t>
            </w:r>
            <w:r w:rsidRPr="005E5F9C">
              <w:rPr>
                <w:rFonts w:ascii="Times New Roman" w:eastAsia="@Arial Unicode MS" w:hAnsi="Times New Roman"/>
                <w:sz w:val="24"/>
                <w:szCs w:val="24"/>
                <w:lang w:eastAsia="ru-RU"/>
              </w:rPr>
              <w:noBreakHyphen/>
              <w:t xml:space="preserve"> познавательному и художественному произведению.</w:t>
            </w:r>
          </w:p>
        </w:tc>
        <w:tc>
          <w:tcPr>
            <w:tcW w:w="1843"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в процессе урока</w:t>
            </w:r>
          </w:p>
        </w:tc>
      </w:tr>
      <w:tr w:rsidR="00485A0A" w:rsidRPr="005E5F9C" w:rsidTr="00485A0A">
        <w:tc>
          <w:tcPr>
            <w:tcW w:w="851" w:type="dxa"/>
          </w:tcPr>
          <w:p w:rsidR="00485A0A" w:rsidRPr="005E5F9C" w:rsidRDefault="00485A0A" w:rsidP="005E5F9C">
            <w:pPr>
              <w:tabs>
                <w:tab w:val="left" w:pos="142"/>
              </w:tabs>
              <w:spacing w:after="0" w:line="240" w:lineRule="auto"/>
              <w:jc w:val="both"/>
              <w:rPr>
                <w:rFonts w:ascii="Times New Roman" w:eastAsia="@Arial Unicode MS" w:hAnsi="Times New Roman"/>
                <w:b/>
                <w:bCs/>
                <w:iCs/>
                <w:color w:val="000000"/>
                <w:sz w:val="24"/>
                <w:szCs w:val="24"/>
                <w:lang w:eastAsia="ru-RU"/>
              </w:rPr>
            </w:pPr>
            <w:r w:rsidRPr="005E5F9C">
              <w:rPr>
                <w:rFonts w:ascii="Times New Roman" w:eastAsia="@Arial Unicode MS" w:hAnsi="Times New Roman"/>
                <w:b/>
                <w:bCs/>
                <w:iCs/>
                <w:color w:val="000000"/>
                <w:sz w:val="24"/>
                <w:szCs w:val="24"/>
                <w:lang w:eastAsia="ru-RU"/>
              </w:rPr>
              <w:t>2</w:t>
            </w:r>
          </w:p>
        </w:tc>
        <w:tc>
          <w:tcPr>
            <w:tcW w:w="1843" w:type="dxa"/>
          </w:tcPr>
          <w:p w:rsidR="00485A0A" w:rsidRPr="005E5F9C" w:rsidRDefault="00485A0A" w:rsidP="005E5F9C">
            <w:pPr>
              <w:tabs>
                <w:tab w:val="left" w:pos="142"/>
              </w:tabs>
              <w:spacing w:after="0" w:line="240" w:lineRule="auto"/>
              <w:jc w:val="both"/>
              <w:rPr>
                <w:rFonts w:ascii="Times New Roman" w:eastAsia="@Arial Unicode MS" w:hAnsi="Times New Roman"/>
                <w:b/>
                <w:bCs/>
                <w:iCs/>
                <w:color w:val="000000"/>
                <w:sz w:val="24"/>
                <w:szCs w:val="24"/>
                <w:lang w:eastAsia="ru-RU"/>
              </w:rPr>
            </w:pPr>
            <w:r w:rsidRPr="005E5F9C">
              <w:rPr>
                <w:rFonts w:ascii="Times New Roman" w:eastAsia="@Arial Unicode MS" w:hAnsi="Times New Roman"/>
                <w:b/>
                <w:bCs/>
                <w:iCs/>
                <w:color w:val="000000"/>
                <w:sz w:val="24"/>
                <w:szCs w:val="24"/>
                <w:lang w:eastAsia="ru-RU"/>
              </w:rPr>
              <w:t>Чтение</w:t>
            </w:r>
          </w:p>
          <w:p w:rsidR="00485A0A" w:rsidRPr="005E5F9C" w:rsidRDefault="00485A0A" w:rsidP="005E5F9C">
            <w:pPr>
              <w:tabs>
                <w:tab w:val="left" w:pos="142"/>
              </w:tabs>
              <w:spacing w:after="0" w:line="240" w:lineRule="auto"/>
              <w:jc w:val="both"/>
              <w:rPr>
                <w:rFonts w:ascii="Times New Roman" w:eastAsia="@Arial Unicode MS" w:hAnsi="Times New Roman"/>
                <w:b/>
                <w:bCs/>
                <w:color w:val="000000"/>
                <w:sz w:val="24"/>
                <w:szCs w:val="24"/>
                <w:lang w:eastAsia="ru-RU"/>
              </w:rPr>
            </w:pPr>
          </w:p>
        </w:tc>
        <w:tc>
          <w:tcPr>
            <w:tcW w:w="9639" w:type="dxa"/>
          </w:tcPr>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b/>
                <w:bCs/>
                <w:sz w:val="24"/>
                <w:szCs w:val="24"/>
                <w:lang w:eastAsia="ru-RU"/>
              </w:rPr>
              <w:t xml:space="preserve">Чтение вслух. </w:t>
            </w:r>
            <w:r w:rsidRPr="005E5F9C">
              <w:rPr>
                <w:rFonts w:ascii="Times New Roman" w:eastAsia="@Arial Unicode MS" w:hAnsi="Times New Roman"/>
                <w:sz w:val="24"/>
                <w:szCs w:val="24"/>
                <w:lang w:eastAsia="ru-RU"/>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5E5F9C">
              <w:rPr>
                <w:rFonts w:ascii="Times New Roman" w:eastAsia="@Arial Unicode MS" w:hAnsi="Times New Roman"/>
                <w:sz w:val="24"/>
                <w:szCs w:val="24"/>
                <w:lang w:eastAsia="ru-RU"/>
              </w:rPr>
              <w:t>читающего</w:t>
            </w:r>
            <w:proofErr w:type="gramEnd"/>
            <w:r w:rsidRPr="005E5F9C">
              <w:rPr>
                <w:rFonts w:ascii="Times New Roman" w:eastAsia="@Arial Unicode MS" w:hAnsi="Times New Roman"/>
                <w:sz w:val="24"/>
                <w:szCs w:val="24"/>
                <w:lang w:eastAsia="ru-RU"/>
              </w:rPr>
              <w:t xml:space="preserve"> темп беглости, позволяющий ему осознать текст.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b/>
                <w:bCs/>
                <w:sz w:val="24"/>
                <w:szCs w:val="24"/>
                <w:lang w:eastAsia="ru-RU"/>
              </w:rPr>
              <w:t>Чтение про себя.</w:t>
            </w:r>
            <w:r w:rsidRPr="005E5F9C">
              <w:rPr>
                <w:rFonts w:ascii="Times New Roman" w:eastAsia="@Arial Unicode MS" w:hAnsi="Times New Roman"/>
                <w:sz w:val="24"/>
                <w:szCs w:val="24"/>
                <w:lang w:eastAsia="ru-RU"/>
              </w:rPr>
              <w:t xml:space="preserve"> Осознание смысла произведения при 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tc>
        <w:tc>
          <w:tcPr>
            <w:tcW w:w="1843"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в процессе урока</w:t>
            </w:r>
          </w:p>
        </w:tc>
      </w:tr>
      <w:tr w:rsidR="00485A0A" w:rsidRPr="005E5F9C" w:rsidTr="00485A0A">
        <w:tc>
          <w:tcPr>
            <w:tcW w:w="851" w:type="dxa"/>
          </w:tcPr>
          <w:p w:rsidR="00485A0A" w:rsidRPr="005E5F9C" w:rsidRDefault="00485A0A" w:rsidP="005E5F9C">
            <w:pPr>
              <w:tabs>
                <w:tab w:val="left" w:pos="142"/>
              </w:tabs>
              <w:spacing w:after="0" w:line="240" w:lineRule="auto"/>
              <w:rPr>
                <w:rFonts w:ascii="Times New Roman" w:eastAsia="@Arial Unicode MS" w:hAnsi="Times New Roman"/>
                <w:b/>
                <w:bCs/>
                <w:color w:val="000000"/>
                <w:sz w:val="24"/>
                <w:szCs w:val="24"/>
                <w:lang w:eastAsia="ru-RU"/>
              </w:rPr>
            </w:pPr>
            <w:r w:rsidRPr="005E5F9C">
              <w:rPr>
                <w:rFonts w:ascii="Times New Roman" w:eastAsia="@Arial Unicode MS" w:hAnsi="Times New Roman"/>
                <w:b/>
                <w:bCs/>
                <w:color w:val="000000"/>
                <w:sz w:val="24"/>
                <w:szCs w:val="24"/>
                <w:lang w:eastAsia="ru-RU"/>
              </w:rPr>
              <w:t>3</w:t>
            </w:r>
          </w:p>
        </w:tc>
        <w:tc>
          <w:tcPr>
            <w:tcW w:w="1843" w:type="dxa"/>
          </w:tcPr>
          <w:p w:rsidR="00485A0A" w:rsidRPr="005E5F9C" w:rsidRDefault="00485A0A" w:rsidP="005E5F9C">
            <w:pPr>
              <w:tabs>
                <w:tab w:val="left" w:pos="142"/>
              </w:tabs>
              <w:spacing w:after="0" w:line="240" w:lineRule="auto"/>
              <w:rPr>
                <w:rFonts w:ascii="Times New Roman" w:hAnsi="Times New Roman"/>
                <w:b/>
                <w:sz w:val="24"/>
                <w:szCs w:val="24"/>
                <w:lang w:eastAsia="ru-RU"/>
              </w:rPr>
            </w:pPr>
            <w:r w:rsidRPr="005E5F9C">
              <w:rPr>
                <w:rFonts w:ascii="Times New Roman" w:eastAsia="@Arial Unicode MS" w:hAnsi="Times New Roman"/>
                <w:b/>
                <w:bCs/>
                <w:color w:val="000000"/>
                <w:sz w:val="24"/>
                <w:szCs w:val="24"/>
                <w:lang w:eastAsia="ru-RU"/>
              </w:rPr>
              <w:t>Работа с разными видами текста</w:t>
            </w:r>
          </w:p>
        </w:tc>
        <w:tc>
          <w:tcPr>
            <w:tcW w:w="9639" w:type="dxa"/>
          </w:tcPr>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Практическое освоение умения отличать текст от набора предложений. Прогнозирование содержания книги по её названию и оформлению.</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 xml:space="preserve">Самостоятельное определение темы, главной мысли, структуры; деление текста на смысловые части, их </w:t>
            </w:r>
            <w:proofErr w:type="spellStart"/>
            <w:r w:rsidRPr="005E5F9C">
              <w:rPr>
                <w:rFonts w:ascii="Times New Roman" w:eastAsia="@Arial Unicode MS" w:hAnsi="Times New Roman"/>
                <w:sz w:val="24"/>
                <w:szCs w:val="24"/>
                <w:lang w:eastAsia="ru-RU"/>
              </w:rPr>
              <w:t>озаглавливание</w:t>
            </w:r>
            <w:proofErr w:type="spellEnd"/>
            <w:r w:rsidRPr="005E5F9C">
              <w:rPr>
                <w:rFonts w:ascii="Times New Roman" w:eastAsia="@Arial Unicode MS" w:hAnsi="Times New Roman"/>
                <w:sz w:val="24"/>
                <w:szCs w:val="24"/>
                <w:lang w:eastAsia="ru-RU"/>
              </w:rPr>
              <w:t>. Умение работать с разными видами информации.</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tc>
        <w:tc>
          <w:tcPr>
            <w:tcW w:w="1843"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в процессе урока</w:t>
            </w:r>
          </w:p>
        </w:tc>
      </w:tr>
      <w:tr w:rsidR="00485A0A" w:rsidRPr="005E5F9C" w:rsidTr="00485A0A">
        <w:tc>
          <w:tcPr>
            <w:tcW w:w="851" w:type="dxa"/>
          </w:tcPr>
          <w:p w:rsidR="00485A0A" w:rsidRPr="005E5F9C" w:rsidRDefault="00485A0A" w:rsidP="005E5F9C">
            <w:pPr>
              <w:tabs>
                <w:tab w:val="left" w:pos="142"/>
              </w:tabs>
              <w:spacing w:after="0" w:line="240" w:lineRule="auto"/>
              <w:rPr>
                <w:rFonts w:ascii="Times New Roman" w:eastAsia="@Arial Unicode MS" w:hAnsi="Times New Roman"/>
                <w:b/>
                <w:bCs/>
                <w:color w:val="000000"/>
                <w:sz w:val="24"/>
                <w:szCs w:val="24"/>
                <w:lang w:eastAsia="ru-RU"/>
              </w:rPr>
            </w:pPr>
            <w:r w:rsidRPr="005E5F9C">
              <w:rPr>
                <w:rFonts w:ascii="Times New Roman" w:eastAsia="@Arial Unicode MS" w:hAnsi="Times New Roman"/>
                <w:b/>
                <w:bCs/>
                <w:color w:val="000000"/>
                <w:sz w:val="24"/>
                <w:szCs w:val="24"/>
                <w:lang w:eastAsia="ru-RU"/>
              </w:rPr>
              <w:t>4</w:t>
            </w:r>
          </w:p>
        </w:tc>
        <w:tc>
          <w:tcPr>
            <w:tcW w:w="1843" w:type="dxa"/>
          </w:tcPr>
          <w:p w:rsidR="00485A0A" w:rsidRPr="005E5F9C" w:rsidRDefault="00485A0A" w:rsidP="005E5F9C">
            <w:pPr>
              <w:tabs>
                <w:tab w:val="left" w:pos="142"/>
              </w:tabs>
              <w:spacing w:after="0" w:line="240" w:lineRule="auto"/>
              <w:rPr>
                <w:rFonts w:ascii="Times New Roman" w:hAnsi="Times New Roman"/>
                <w:b/>
                <w:sz w:val="24"/>
                <w:szCs w:val="24"/>
                <w:lang w:eastAsia="ru-RU"/>
              </w:rPr>
            </w:pPr>
            <w:r w:rsidRPr="005E5F9C">
              <w:rPr>
                <w:rFonts w:ascii="Times New Roman" w:eastAsia="@Arial Unicode MS" w:hAnsi="Times New Roman"/>
                <w:b/>
                <w:bCs/>
                <w:color w:val="000000"/>
                <w:sz w:val="24"/>
                <w:szCs w:val="24"/>
                <w:lang w:eastAsia="ru-RU"/>
              </w:rPr>
              <w:t xml:space="preserve">Библиографическая </w:t>
            </w:r>
            <w:r w:rsidRPr="005E5F9C">
              <w:rPr>
                <w:rFonts w:ascii="Times New Roman" w:eastAsia="@Arial Unicode MS" w:hAnsi="Times New Roman"/>
                <w:b/>
                <w:bCs/>
                <w:color w:val="000000"/>
                <w:sz w:val="24"/>
                <w:szCs w:val="24"/>
                <w:lang w:eastAsia="ru-RU"/>
              </w:rPr>
              <w:lastRenderedPageBreak/>
              <w:t>культура</w:t>
            </w:r>
          </w:p>
        </w:tc>
        <w:tc>
          <w:tcPr>
            <w:tcW w:w="9639" w:type="dxa"/>
          </w:tcPr>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lastRenderedPageBreak/>
              <w:t xml:space="preserve">Книга как особый вид искусства. Книга как источник необходимых знаний. </w:t>
            </w:r>
            <w:proofErr w:type="gramStart"/>
            <w:r w:rsidRPr="005E5F9C">
              <w:rPr>
                <w:rFonts w:ascii="Times New Roman" w:eastAsia="@Arial Unicode MS" w:hAnsi="Times New Roman"/>
                <w:sz w:val="24"/>
                <w:szCs w:val="24"/>
                <w:lang w:eastAsia="ru-RU"/>
              </w:rPr>
              <w:t>Типы книг (изданий): книга</w:t>
            </w:r>
            <w:r w:rsidRPr="005E5F9C">
              <w:rPr>
                <w:rFonts w:ascii="Times New Roman" w:eastAsia="@Arial Unicode MS" w:hAnsi="Times New Roman"/>
                <w:sz w:val="24"/>
                <w:szCs w:val="24"/>
                <w:lang w:eastAsia="ru-RU"/>
              </w:rPr>
              <w:noBreakHyphen/>
              <w:t>произведение, книга</w:t>
            </w:r>
            <w:r w:rsidRPr="005E5F9C">
              <w:rPr>
                <w:rFonts w:ascii="Times New Roman" w:eastAsia="@Arial Unicode MS" w:hAnsi="Times New Roman"/>
                <w:sz w:val="24"/>
                <w:szCs w:val="24"/>
                <w:lang w:eastAsia="ru-RU"/>
              </w:rPr>
              <w:noBreakHyphen/>
              <w:t xml:space="preserve">сборник, собрание сочинений, периодическая </w:t>
            </w:r>
            <w:r w:rsidRPr="005E5F9C">
              <w:rPr>
                <w:rFonts w:ascii="Times New Roman" w:eastAsia="@Arial Unicode MS" w:hAnsi="Times New Roman"/>
                <w:sz w:val="24"/>
                <w:szCs w:val="24"/>
                <w:lang w:eastAsia="ru-RU"/>
              </w:rPr>
              <w:lastRenderedPageBreak/>
              <w:t>печать, справочные издания).</w:t>
            </w:r>
            <w:proofErr w:type="gramEnd"/>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485A0A" w:rsidRPr="005E5F9C" w:rsidRDefault="00485A0A" w:rsidP="005E5F9C">
            <w:pPr>
              <w:tabs>
                <w:tab w:val="left" w:pos="142"/>
              </w:tabs>
              <w:spacing w:after="0" w:line="240" w:lineRule="auto"/>
              <w:jc w:val="both"/>
              <w:rPr>
                <w:rFonts w:ascii="Times New Roman" w:eastAsia="@Arial Unicode MS" w:hAnsi="Times New Roman"/>
                <w:b/>
                <w:bCs/>
                <w:sz w:val="24"/>
                <w:szCs w:val="24"/>
                <w:lang w:eastAsia="ru-RU"/>
              </w:rPr>
            </w:pPr>
          </w:p>
        </w:tc>
        <w:tc>
          <w:tcPr>
            <w:tcW w:w="1843"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lastRenderedPageBreak/>
              <w:t>4</w:t>
            </w:r>
          </w:p>
        </w:tc>
      </w:tr>
      <w:tr w:rsidR="00485A0A" w:rsidRPr="005E5F9C" w:rsidTr="00485A0A">
        <w:tc>
          <w:tcPr>
            <w:tcW w:w="851" w:type="dxa"/>
          </w:tcPr>
          <w:p w:rsidR="00485A0A" w:rsidRPr="005E5F9C" w:rsidRDefault="00485A0A" w:rsidP="005E5F9C">
            <w:pPr>
              <w:tabs>
                <w:tab w:val="left" w:pos="142"/>
              </w:tabs>
              <w:spacing w:after="0" w:line="240" w:lineRule="auto"/>
              <w:rPr>
                <w:rFonts w:ascii="Times New Roman" w:eastAsia="@Arial Unicode MS" w:hAnsi="Times New Roman"/>
                <w:b/>
                <w:bCs/>
                <w:color w:val="000000"/>
                <w:sz w:val="24"/>
                <w:szCs w:val="24"/>
                <w:lang w:eastAsia="ru-RU"/>
              </w:rPr>
            </w:pPr>
            <w:r w:rsidRPr="005E5F9C">
              <w:rPr>
                <w:rFonts w:ascii="Times New Roman" w:eastAsia="@Arial Unicode MS" w:hAnsi="Times New Roman"/>
                <w:b/>
                <w:bCs/>
                <w:color w:val="000000"/>
                <w:sz w:val="24"/>
                <w:szCs w:val="24"/>
                <w:lang w:eastAsia="ru-RU"/>
              </w:rPr>
              <w:lastRenderedPageBreak/>
              <w:t>5</w:t>
            </w:r>
          </w:p>
        </w:tc>
        <w:tc>
          <w:tcPr>
            <w:tcW w:w="1843" w:type="dxa"/>
          </w:tcPr>
          <w:p w:rsidR="00485A0A" w:rsidRPr="005E5F9C" w:rsidRDefault="00485A0A" w:rsidP="005E5F9C">
            <w:pPr>
              <w:tabs>
                <w:tab w:val="left" w:pos="142"/>
              </w:tabs>
              <w:spacing w:after="0" w:line="240" w:lineRule="auto"/>
              <w:rPr>
                <w:rFonts w:ascii="Times New Roman" w:eastAsia="@Arial Unicode MS" w:hAnsi="Times New Roman"/>
                <w:b/>
                <w:bCs/>
                <w:color w:val="000000"/>
                <w:sz w:val="24"/>
                <w:szCs w:val="24"/>
                <w:lang w:eastAsia="ru-RU"/>
              </w:rPr>
            </w:pPr>
            <w:r w:rsidRPr="005E5F9C">
              <w:rPr>
                <w:rFonts w:ascii="Times New Roman" w:eastAsia="@Arial Unicode MS" w:hAnsi="Times New Roman"/>
                <w:b/>
                <w:bCs/>
                <w:color w:val="000000"/>
                <w:sz w:val="24"/>
                <w:szCs w:val="24"/>
                <w:lang w:eastAsia="ru-RU"/>
              </w:rPr>
              <w:t>Работа с текстом художественного произведения</w:t>
            </w:r>
          </w:p>
        </w:tc>
        <w:tc>
          <w:tcPr>
            <w:tcW w:w="9639" w:type="dxa"/>
          </w:tcPr>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имён героев.</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 xml:space="preserve">Характеристика героя произведения. </w:t>
            </w:r>
            <w:proofErr w:type="gramStart"/>
            <w:r w:rsidRPr="005E5F9C">
              <w:rPr>
                <w:rFonts w:ascii="Times New Roman" w:eastAsia="@Arial Unicode MS" w:hAnsi="Times New Roman"/>
                <w:sz w:val="24"/>
                <w:szCs w:val="24"/>
                <w:lang w:eastAsia="ru-RU"/>
              </w:rPr>
              <w:t>Портрет, характер героя, выраженные через поступки и речь.</w:t>
            </w:r>
            <w:proofErr w:type="gramEnd"/>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 xml:space="preserve">Освоение разных видов пересказа художественного текста: </w:t>
            </w:r>
            <w:proofErr w:type="gramStart"/>
            <w:r w:rsidRPr="005E5F9C">
              <w:rPr>
                <w:rFonts w:ascii="Times New Roman" w:eastAsia="@Arial Unicode MS" w:hAnsi="Times New Roman"/>
                <w:sz w:val="24"/>
                <w:szCs w:val="24"/>
                <w:lang w:eastAsia="ru-RU"/>
              </w:rPr>
              <w:t>подробный</w:t>
            </w:r>
            <w:proofErr w:type="gramEnd"/>
            <w:r w:rsidRPr="005E5F9C">
              <w:rPr>
                <w:rFonts w:ascii="Times New Roman" w:eastAsia="@Arial Unicode MS" w:hAnsi="Times New Roman"/>
                <w:sz w:val="24"/>
                <w:szCs w:val="24"/>
                <w:lang w:eastAsia="ru-RU"/>
              </w:rPr>
              <w:t>, выборочный и краткий (передача основных мыслей).</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 xml:space="preserve">Подробный пересказ текста: определение главной мысли фрагмента, выделение опорных или ключевых слов, </w:t>
            </w:r>
            <w:proofErr w:type="spellStart"/>
            <w:r w:rsidRPr="005E5F9C">
              <w:rPr>
                <w:rFonts w:ascii="Times New Roman" w:eastAsia="@Arial Unicode MS" w:hAnsi="Times New Roman"/>
                <w:sz w:val="24"/>
                <w:szCs w:val="24"/>
                <w:lang w:eastAsia="ru-RU"/>
              </w:rPr>
              <w:t>озаглавливание</w:t>
            </w:r>
            <w:proofErr w:type="spellEnd"/>
            <w:r w:rsidRPr="005E5F9C">
              <w:rPr>
                <w:rFonts w:ascii="Times New Roman" w:eastAsia="@Arial Unicode MS" w:hAnsi="Times New Roman"/>
                <w:sz w:val="24"/>
                <w:szCs w:val="24"/>
                <w:lang w:eastAsia="ru-RU"/>
              </w:rPr>
              <w:t xml:space="preserve">, подробный пересказ эпизода; деление текста на части, определение главной мысли каждой части и всего текста, </w:t>
            </w:r>
            <w:proofErr w:type="spellStart"/>
            <w:r w:rsidRPr="005E5F9C">
              <w:rPr>
                <w:rFonts w:ascii="Times New Roman" w:eastAsia="@Arial Unicode MS" w:hAnsi="Times New Roman"/>
                <w:sz w:val="24"/>
                <w:szCs w:val="24"/>
                <w:lang w:eastAsia="ru-RU"/>
              </w:rPr>
              <w:t>озаглавливание</w:t>
            </w:r>
            <w:proofErr w:type="spellEnd"/>
            <w:r w:rsidRPr="005E5F9C">
              <w:rPr>
                <w:rFonts w:ascii="Times New Roman" w:eastAsia="@Arial Unicode MS" w:hAnsi="Times New Roman"/>
                <w:sz w:val="24"/>
                <w:szCs w:val="24"/>
                <w:lang w:eastAsia="ru-RU"/>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485A0A" w:rsidRPr="005E5F9C" w:rsidRDefault="00485A0A" w:rsidP="005E5F9C">
            <w:pPr>
              <w:tabs>
                <w:tab w:val="left" w:pos="142"/>
              </w:tabs>
              <w:spacing w:after="0" w:line="240" w:lineRule="auto"/>
              <w:jc w:val="both"/>
              <w:rPr>
                <w:rFonts w:ascii="Times New Roman" w:eastAsia="@Arial Unicode MS" w:hAnsi="Times New Roman"/>
                <w:b/>
                <w:bCs/>
                <w:sz w:val="24"/>
                <w:szCs w:val="24"/>
                <w:lang w:eastAsia="ru-RU"/>
              </w:rPr>
            </w:pPr>
            <w:r w:rsidRPr="005E5F9C">
              <w:rPr>
                <w:rFonts w:ascii="Times New Roman" w:eastAsia="@Arial Unicode MS" w:hAnsi="Times New Roman"/>
                <w:sz w:val="24"/>
                <w:szCs w:val="24"/>
                <w:lang w:eastAsia="ru-RU"/>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w:t>
            </w:r>
            <w:r w:rsidRPr="005E5F9C">
              <w:rPr>
                <w:rFonts w:ascii="Times New Roman" w:eastAsia="@Arial Unicode MS" w:hAnsi="Times New Roman"/>
                <w:sz w:val="24"/>
                <w:szCs w:val="24"/>
                <w:lang w:eastAsia="ru-RU"/>
              </w:rPr>
              <w:lastRenderedPageBreak/>
              <w:t>произведений по общности ситуаций, эмоциональной окраске, характеру поступков героев.</w:t>
            </w:r>
          </w:p>
        </w:tc>
        <w:tc>
          <w:tcPr>
            <w:tcW w:w="1843"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lastRenderedPageBreak/>
              <w:t>10</w:t>
            </w:r>
          </w:p>
        </w:tc>
      </w:tr>
      <w:tr w:rsidR="00485A0A" w:rsidRPr="005E5F9C" w:rsidTr="00485A0A">
        <w:tc>
          <w:tcPr>
            <w:tcW w:w="851" w:type="dxa"/>
          </w:tcPr>
          <w:p w:rsidR="00485A0A" w:rsidRPr="005E5F9C" w:rsidRDefault="00485A0A" w:rsidP="005E5F9C">
            <w:pPr>
              <w:tabs>
                <w:tab w:val="left" w:pos="142"/>
              </w:tabs>
              <w:spacing w:after="0" w:line="240" w:lineRule="auto"/>
              <w:rPr>
                <w:rFonts w:ascii="Times New Roman" w:eastAsia="@Arial Unicode MS" w:hAnsi="Times New Roman"/>
                <w:b/>
                <w:bCs/>
                <w:color w:val="000000"/>
                <w:sz w:val="24"/>
                <w:szCs w:val="24"/>
                <w:lang w:eastAsia="ru-RU"/>
              </w:rPr>
            </w:pPr>
            <w:r w:rsidRPr="005E5F9C">
              <w:rPr>
                <w:rFonts w:ascii="Times New Roman" w:eastAsia="@Arial Unicode MS" w:hAnsi="Times New Roman"/>
                <w:b/>
                <w:bCs/>
                <w:color w:val="000000"/>
                <w:sz w:val="24"/>
                <w:szCs w:val="24"/>
                <w:lang w:eastAsia="ru-RU"/>
              </w:rPr>
              <w:lastRenderedPageBreak/>
              <w:t>6</w:t>
            </w:r>
          </w:p>
        </w:tc>
        <w:tc>
          <w:tcPr>
            <w:tcW w:w="1843" w:type="dxa"/>
          </w:tcPr>
          <w:p w:rsidR="00485A0A" w:rsidRPr="005E5F9C" w:rsidRDefault="00485A0A" w:rsidP="005E5F9C">
            <w:pPr>
              <w:tabs>
                <w:tab w:val="left" w:pos="142"/>
              </w:tabs>
              <w:spacing w:after="0" w:line="240" w:lineRule="auto"/>
              <w:rPr>
                <w:rFonts w:ascii="Times New Roman" w:eastAsia="@Arial Unicode MS" w:hAnsi="Times New Roman"/>
                <w:b/>
                <w:bCs/>
                <w:color w:val="000000"/>
                <w:sz w:val="24"/>
                <w:szCs w:val="24"/>
                <w:lang w:eastAsia="ru-RU"/>
              </w:rPr>
            </w:pPr>
            <w:r w:rsidRPr="005E5F9C">
              <w:rPr>
                <w:rFonts w:ascii="Times New Roman" w:eastAsia="@Arial Unicode MS" w:hAnsi="Times New Roman"/>
                <w:b/>
                <w:bCs/>
                <w:color w:val="000000"/>
                <w:sz w:val="24"/>
                <w:szCs w:val="24"/>
                <w:lang w:eastAsia="ru-RU"/>
              </w:rPr>
              <w:t>Работа с учебными, научно-популярными и другими текстами</w:t>
            </w:r>
          </w:p>
        </w:tc>
        <w:tc>
          <w:tcPr>
            <w:tcW w:w="9639" w:type="dxa"/>
          </w:tcPr>
          <w:p w:rsidR="00485A0A" w:rsidRPr="005E5F9C" w:rsidRDefault="00485A0A" w:rsidP="005E5F9C">
            <w:pPr>
              <w:tabs>
                <w:tab w:val="left" w:pos="142"/>
              </w:tabs>
              <w:spacing w:after="0" w:line="240" w:lineRule="auto"/>
              <w:jc w:val="both"/>
              <w:rPr>
                <w:rFonts w:ascii="Times New Roman" w:eastAsia="@Arial Unicode MS" w:hAnsi="Times New Roman"/>
                <w:sz w:val="24"/>
                <w:szCs w:val="24"/>
                <w:lang w:val="en-US" w:eastAsia="ru-RU"/>
              </w:rPr>
            </w:pPr>
            <w:r w:rsidRPr="005E5F9C">
              <w:rPr>
                <w:rFonts w:ascii="Times New Roman" w:eastAsia="@Arial Unicode MS" w:hAnsi="Times New Roman"/>
                <w:sz w:val="24"/>
                <w:szCs w:val="24"/>
                <w:lang w:eastAsia="ru-RU"/>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5E5F9C">
              <w:rPr>
                <w:rFonts w:ascii="Times New Roman" w:eastAsia="@Arial Unicode MS" w:hAnsi="Times New Roman"/>
                <w:sz w:val="24"/>
                <w:szCs w:val="24"/>
                <w:lang w:eastAsia="ru-RU"/>
              </w:rPr>
              <w:t>микротем</w:t>
            </w:r>
            <w:proofErr w:type="spellEnd"/>
            <w:r w:rsidRPr="005E5F9C">
              <w:rPr>
                <w:rFonts w:ascii="Times New Roman" w:eastAsia="@Arial Unicode MS" w:hAnsi="Times New Roman"/>
                <w:sz w:val="24"/>
                <w:szCs w:val="24"/>
                <w:lang w:eastAsia="ru-RU"/>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tc>
        <w:tc>
          <w:tcPr>
            <w:tcW w:w="1843"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9</w:t>
            </w:r>
          </w:p>
        </w:tc>
      </w:tr>
      <w:tr w:rsidR="00485A0A" w:rsidRPr="005E5F9C" w:rsidTr="00485A0A">
        <w:tc>
          <w:tcPr>
            <w:tcW w:w="851" w:type="dxa"/>
          </w:tcPr>
          <w:p w:rsidR="00485A0A" w:rsidRPr="005E5F9C" w:rsidRDefault="00485A0A" w:rsidP="005E5F9C">
            <w:pPr>
              <w:tabs>
                <w:tab w:val="left" w:pos="142"/>
              </w:tabs>
              <w:spacing w:after="0" w:line="240" w:lineRule="auto"/>
              <w:jc w:val="both"/>
              <w:rPr>
                <w:rFonts w:ascii="Times New Roman" w:eastAsia="@Arial Unicode MS" w:hAnsi="Times New Roman"/>
                <w:b/>
                <w:bCs/>
                <w:iCs/>
                <w:color w:val="000000"/>
                <w:sz w:val="24"/>
                <w:szCs w:val="24"/>
                <w:lang w:eastAsia="ru-RU"/>
              </w:rPr>
            </w:pPr>
            <w:r w:rsidRPr="005E5F9C">
              <w:rPr>
                <w:rFonts w:ascii="Times New Roman" w:eastAsia="@Arial Unicode MS" w:hAnsi="Times New Roman"/>
                <w:b/>
                <w:bCs/>
                <w:iCs/>
                <w:color w:val="000000"/>
                <w:sz w:val="24"/>
                <w:szCs w:val="24"/>
                <w:lang w:eastAsia="ru-RU"/>
              </w:rPr>
              <w:t>7</w:t>
            </w:r>
          </w:p>
        </w:tc>
        <w:tc>
          <w:tcPr>
            <w:tcW w:w="1843" w:type="dxa"/>
          </w:tcPr>
          <w:p w:rsidR="00485A0A" w:rsidRPr="005E5F9C" w:rsidRDefault="00485A0A" w:rsidP="005E5F9C">
            <w:pPr>
              <w:tabs>
                <w:tab w:val="left" w:pos="142"/>
              </w:tabs>
              <w:spacing w:after="0" w:line="240" w:lineRule="auto"/>
              <w:jc w:val="both"/>
              <w:rPr>
                <w:rFonts w:ascii="Times New Roman" w:eastAsia="@Arial Unicode MS" w:hAnsi="Times New Roman"/>
                <w:b/>
                <w:bCs/>
                <w:iCs/>
                <w:color w:val="000000"/>
                <w:sz w:val="24"/>
                <w:szCs w:val="24"/>
                <w:lang w:eastAsia="ru-RU"/>
              </w:rPr>
            </w:pPr>
            <w:r w:rsidRPr="005E5F9C">
              <w:rPr>
                <w:rFonts w:ascii="Times New Roman" w:eastAsia="@Arial Unicode MS" w:hAnsi="Times New Roman"/>
                <w:b/>
                <w:bCs/>
                <w:iCs/>
                <w:color w:val="000000"/>
                <w:sz w:val="24"/>
                <w:szCs w:val="24"/>
                <w:lang w:eastAsia="ru-RU"/>
              </w:rPr>
              <w:t>Говорение (культура речевого общения)</w:t>
            </w:r>
          </w:p>
        </w:tc>
        <w:tc>
          <w:tcPr>
            <w:tcW w:w="9639" w:type="dxa"/>
          </w:tcPr>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5E5F9C">
              <w:rPr>
                <w:rFonts w:ascii="Times New Roman" w:eastAsia="@Arial Unicode MS" w:hAnsi="Times New Roman"/>
                <w:sz w:val="24"/>
                <w:szCs w:val="24"/>
                <w:lang w:eastAsia="ru-RU"/>
              </w:rPr>
              <w:t>внеучебного</w:t>
            </w:r>
            <w:proofErr w:type="spellEnd"/>
            <w:r w:rsidRPr="005E5F9C">
              <w:rPr>
                <w:rFonts w:ascii="Times New Roman" w:eastAsia="@Arial Unicode MS" w:hAnsi="Times New Roman"/>
                <w:sz w:val="24"/>
                <w:szCs w:val="24"/>
                <w:lang w:eastAsia="ru-RU"/>
              </w:rPr>
              <w:t xml:space="preserve"> общения. Знакомство с особенностями национального этикета на основе фольклорных произведений.</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 xml:space="preserve">Монолог как форма речевого высказывания. Монологическое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текста. </w:t>
            </w:r>
            <w:proofErr w:type="gramStart"/>
            <w:r w:rsidRPr="005E5F9C">
              <w:rPr>
                <w:rFonts w:ascii="Times New Roman" w:eastAsia="@Arial Unicode MS" w:hAnsi="Times New Roman"/>
                <w:sz w:val="24"/>
                <w:szCs w:val="24"/>
                <w:lang w:eastAsia="ru-RU"/>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5E5F9C">
              <w:rPr>
                <w:rFonts w:ascii="Times New Roman" w:eastAsia="@Arial Unicode MS" w:hAnsi="Times New Roman"/>
                <w:sz w:val="24"/>
                <w:szCs w:val="24"/>
                <w:lang w:eastAsia="ru-RU"/>
              </w:rPr>
              <w:t xml:space="preserve"> Самостоятельное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Устное сочинение как продолжение прочитанного произведения, отдельных его сюжетных линий, короткий рассказ по рисункам либо на заданную тему.</w:t>
            </w:r>
          </w:p>
        </w:tc>
        <w:tc>
          <w:tcPr>
            <w:tcW w:w="1843"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4</w:t>
            </w:r>
          </w:p>
        </w:tc>
      </w:tr>
      <w:tr w:rsidR="00485A0A" w:rsidRPr="005E5F9C" w:rsidTr="00485A0A">
        <w:tc>
          <w:tcPr>
            <w:tcW w:w="851" w:type="dxa"/>
          </w:tcPr>
          <w:p w:rsidR="00485A0A" w:rsidRPr="005E5F9C" w:rsidRDefault="00485A0A" w:rsidP="005E5F9C">
            <w:pPr>
              <w:tabs>
                <w:tab w:val="left" w:pos="142"/>
              </w:tabs>
              <w:spacing w:after="0" w:line="240" w:lineRule="auto"/>
              <w:jc w:val="both"/>
              <w:rPr>
                <w:rFonts w:ascii="Times New Roman" w:eastAsia="@Arial Unicode MS" w:hAnsi="Times New Roman"/>
                <w:b/>
                <w:bCs/>
                <w:iCs/>
                <w:color w:val="000000"/>
                <w:sz w:val="24"/>
                <w:szCs w:val="24"/>
                <w:lang w:eastAsia="ru-RU"/>
              </w:rPr>
            </w:pPr>
            <w:r w:rsidRPr="005E5F9C">
              <w:rPr>
                <w:rFonts w:ascii="Times New Roman" w:eastAsia="@Arial Unicode MS" w:hAnsi="Times New Roman"/>
                <w:b/>
                <w:bCs/>
                <w:iCs/>
                <w:color w:val="000000"/>
                <w:sz w:val="24"/>
                <w:szCs w:val="24"/>
                <w:lang w:eastAsia="ru-RU"/>
              </w:rPr>
              <w:t>8</w:t>
            </w:r>
          </w:p>
        </w:tc>
        <w:tc>
          <w:tcPr>
            <w:tcW w:w="1843" w:type="dxa"/>
          </w:tcPr>
          <w:p w:rsidR="00485A0A" w:rsidRPr="005E5F9C" w:rsidRDefault="00485A0A" w:rsidP="005E5F9C">
            <w:pPr>
              <w:tabs>
                <w:tab w:val="left" w:pos="142"/>
              </w:tabs>
              <w:spacing w:after="0" w:line="240" w:lineRule="auto"/>
              <w:jc w:val="both"/>
              <w:rPr>
                <w:rFonts w:ascii="Times New Roman" w:eastAsia="@Arial Unicode MS" w:hAnsi="Times New Roman"/>
                <w:b/>
                <w:bCs/>
                <w:iCs/>
                <w:color w:val="000000"/>
                <w:sz w:val="24"/>
                <w:szCs w:val="24"/>
                <w:lang w:eastAsia="ru-RU"/>
              </w:rPr>
            </w:pPr>
            <w:r w:rsidRPr="005E5F9C">
              <w:rPr>
                <w:rFonts w:ascii="Times New Roman" w:eastAsia="@Arial Unicode MS" w:hAnsi="Times New Roman"/>
                <w:b/>
                <w:bCs/>
                <w:iCs/>
                <w:color w:val="000000"/>
                <w:sz w:val="24"/>
                <w:szCs w:val="24"/>
                <w:lang w:eastAsia="ru-RU"/>
              </w:rPr>
              <w:t xml:space="preserve">Письмо (культура </w:t>
            </w:r>
            <w:r w:rsidRPr="005E5F9C">
              <w:rPr>
                <w:rFonts w:ascii="Times New Roman" w:eastAsia="@Arial Unicode MS" w:hAnsi="Times New Roman"/>
                <w:b/>
                <w:bCs/>
                <w:iCs/>
                <w:color w:val="000000"/>
                <w:sz w:val="24"/>
                <w:szCs w:val="24"/>
                <w:lang w:eastAsia="ru-RU"/>
              </w:rPr>
              <w:lastRenderedPageBreak/>
              <w:t>письменной речи)</w:t>
            </w:r>
          </w:p>
        </w:tc>
        <w:tc>
          <w:tcPr>
            <w:tcW w:w="9639" w:type="dxa"/>
          </w:tcPr>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proofErr w:type="gramStart"/>
            <w:r w:rsidRPr="005E5F9C">
              <w:rPr>
                <w:rFonts w:ascii="Times New Roman" w:eastAsia="@Arial Unicode MS" w:hAnsi="Times New Roman"/>
                <w:sz w:val="24"/>
                <w:szCs w:val="24"/>
                <w:lang w:eastAsia="ru-RU"/>
              </w:rPr>
              <w:lastRenderedPageBreak/>
              <w:t xml:space="preserve">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w:t>
            </w:r>
            <w:r w:rsidRPr="005E5F9C">
              <w:rPr>
                <w:rFonts w:ascii="Times New Roman" w:eastAsia="@Arial Unicode MS" w:hAnsi="Times New Roman"/>
                <w:sz w:val="24"/>
                <w:szCs w:val="24"/>
                <w:lang w:eastAsia="ru-RU"/>
              </w:rPr>
              <w:lastRenderedPageBreak/>
              <w:t>языка (синонимы, антонимы, сравнение) в мини-сочинениях (повествование, описание, рассуждение), рассказ на заданную тему, отзыв.</w:t>
            </w:r>
            <w:proofErr w:type="gramEnd"/>
          </w:p>
        </w:tc>
        <w:tc>
          <w:tcPr>
            <w:tcW w:w="1843"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lastRenderedPageBreak/>
              <w:t>3</w:t>
            </w:r>
          </w:p>
        </w:tc>
      </w:tr>
      <w:tr w:rsidR="00485A0A" w:rsidRPr="005E5F9C" w:rsidTr="00485A0A">
        <w:trPr>
          <w:trHeight w:val="262"/>
        </w:trPr>
        <w:tc>
          <w:tcPr>
            <w:tcW w:w="851" w:type="dxa"/>
          </w:tcPr>
          <w:p w:rsidR="00485A0A" w:rsidRPr="005E5F9C" w:rsidRDefault="00485A0A" w:rsidP="005E5F9C">
            <w:pPr>
              <w:tabs>
                <w:tab w:val="left" w:pos="142"/>
              </w:tabs>
              <w:spacing w:after="0" w:line="240" w:lineRule="auto"/>
              <w:jc w:val="both"/>
              <w:rPr>
                <w:rFonts w:ascii="Times New Roman" w:eastAsia="@Arial Unicode MS" w:hAnsi="Times New Roman"/>
                <w:b/>
                <w:bCs/>
                <w:iCs/>
                <w:color w:val="000000"/>
                <w:sz w:val="24"/>
                <w:szCs w:val="24"/>
                <w:lang w:eastAsia="ru-RU"/>
              </w:rPr>
            </w:pPr>
            <w:r w:rsidRPr="005E5F9C">
              <w:rPr>
                <w:rFonts w:ascii="Times New Roman" w:eastAsia="@Arial Unicode MS" w:hAnsi="Times New Roman"/>
                <w:b/>
                <w:bCs/>
                <w:iCs/>
                <w:color w:val="000000"/>
                <w:sz w:val="24"/>
                <w:szCs w:val="24"/>
                <w:lang w:eastAsia="ru-RU"/>
              </w:rPr>
              <w:lastRenderedPageBreak/>
              <w:t>9</w:t>
            </w:r>
          </w:p>
        </w:tc>
        <w:tc>
          <w:tcPr>
            <w:tcW w:w="1843" w:type="dxa"/>
          </w:tcPr>
          <w:p w:rsidR="00485A0A" w:rsidRPr="005E5F9C" w:rsidRDefault="00485A0A" w:rsidP="005E5F9C">
            <w:pPr>
              <w:tabs>
                <w:tab w:val="left" w:pos="142"/>
              </w:tabs>
              <w:spacing w:after="0" w:line="240" w:lineRule="auto"/>
              <w:jc w:val="both"/>
              <w:rPr>
                <w:rFonts w:ascii="Times New Roman" w:eastAsia="@Arial Unicode MS" w:hAnsi="Times New Roman"/>
                <w:b/>
                <w:bCs/>
                <w:iCs/>
                <w:color w:val="000000"/>
                <w:sz w:val="24"/>
                <w:szCs w:val="24"/>
                <w:lang w:eastAsia="ru-RU"/>
              </w:rPr>
            </w:pPr>
            <w:r w:rsidRPr="005E5F9C">
              <w:rPr>
                <w:rFonts w:ascii="Times New Roman" w:eastAsia="@Arial Unicode MS" w:hAnsi="Times New Roman"/>
                <w:b/>
                <w:bCs/>
                <w:iCs/>
                <w:color w:val="000000"/>
                <w:sz w:val="24"/>
                <w:szCs w:val="24"/>
                <w:lang w:eastAsia="ru-RU"/>
              </w:rPr>
              <w:t>Круг детского чтения</w:t>
            </w:r>
          </w:p>
          <w:p w:rsidR="00485A0A" w:rsidRPr="005E5F9C" w:rsidRDefault="00485A0A" w:rsidP="005E5F9C">
            <w:pPr>
              <w:tabs>
                <w:tab w:val="left" w:pos="142"/>
              </w:tabs>
              <w:spacing w:after="0" w:line="240" w:lineRule="auto"/>
              <w:jc w:val="both"/>
              <w:rPr>
                <w:rFonts w:ascii="Times New Roman" w:eastAsia="@Arial Unicode MS" w:hAnsi="Times New Roman"/>
                <w:b/>
                <w:bCs/>
                <w:iCs/>
                <w:color w:val="000000"/>
                <w:sz w:val="24"/>
                <w:szCs w:val="24"/>
                <w:lang w:eastAsia="ru-RU"/>
              </w:rPr>
            </w:pPr>
          </w:p>
        </w:tc>
        <w:tc>
          <w:tcPr>
            <w:tcW w:w="9639" w:type="dxa"/>
          </w:tcPr>
          <w:p w:rsidR="00485A0A" w:rsidRPr="005E5F9C" w:rsidRDefault="00485A0A" w:rsidP="005E5F9C">
            <w:pPr>
              <w:tabs>
                <w:tab w:val="left" w:pos="142"/>
              </w:tabs>
              <w:spacing w:after="0" w:line="240" w:lineRule="auto"/>
              <w:rPr>
                <w:rFonts w:ascii="Times New Roman" w:hAnsi="Times New Roman"/>
                <w:sz w:val="24"/>
                <w:szCs w:val="24"/>
                <w:lang w:eastAsia="ru-RU"/>
              </w:rPr>
            </w:pPr>
            <w:proofErr w:type="gramStart"/>
            <w:r w:rsidRPr="005E5F9C">
              <w:rPr>
                <w:rFonts w:ascii="Times New Roman" w:hAnsi="Times New Roman"/>
                <w:color w:val="000000"/>
                <w:sz w:val="24"/>
                <w:szCs w:val="24"/>
                <w:lang w:eastAsia="ru-RU"/>
              </w:rPr>
              <w:t xml:space="preserve">Основные понятия раздела: рукописная книга, библиотека, народные песни, </w:t>
            </w:r>
            <w:proofErr w:type="spellStart"/>
            <w:r w:rsidRPr="005E5F9C">
              <w:rPr>
                <w:rFonts w:ascii="Times New Roman" w:hAnsi="Times New Roman"/>
                <w:color w:val="000000"/>
                <w:sz w:val="24"/>
                <w:szCs w:val="24"/>
                <w:lang w:eastAsia="ru-RU"/>
              </w:rPr>
              <w:t>потешки</w:t>
            </w:r>
            <w:proofErr w:type="spellEnd"/>
            <w:r w:rsidRPr="005E5F9C">
              <w:rPr>
                <w:rFonts w:ascii="Times New Roman" w:hAnsi="Times New Roman"/>
                <w:color w:val="000000"/>
                <w:sz w:val="24"/>
                <w:szCs w:val="24"/>
                <w:lang w:eastAsia="ru-RU"/>
              </w:rPr>
              <w:t>, прибаутки, загадки, пословицы, поговорки, сказки.</w:t>
            </w:r>
            <w:proofErr w:type="gramEnd"/>
            <w:r w:rsidRPr="005E5F9C">
              <w:rPr>
                <w:rFonts w:ascii="Times New Roman" w:hAnsi="Times New Roman"/>
                <w:color w:val="000000"/>
                <w:sz w:val="24"/>
                <w:szCs w:val="24"/>
                <w:lang w:eastAsia="ru-RU"/>
              </w:rPr>
              <w:t xml:space="preserve"> </w:t>
            </w:r>
            <w:r w:rsidRPr="005E5F9C">
              <w:rPr>
                <w:rFonts w:ascii="Times New Roman" w:hAnsi="Times New Roman"/>
                <w:color w:val="000000"/>
                <w:sz w:val="24"/>
                <w:szCs w:val="24"/>
                <w:shd w:val="clear" w:color="auto" w:fill="FFFFFF"/>
                <w:lang w:eastAsia="ru-RU"/>
              </w:rPr>
              <w:t xml:space="preserve">Старинные и современные книги. Сравнение книг. Подготовка сообщения на темы «Старинные книги Древней Руси», «О чём может рассказать старинная книга». Высказывание о книгах К. Ушинского, М. Горького, Л. Толстого. Напутствие читателю Р. </w:t>
            </w:r>
            <w:proofErr w:type="spellStart"/>
            <w:r w:rsidRPr="005E5F9C">
              <w:rPr>
                <w:rFonts w:ascii="Times New Roman" w:hAnsi="Times New Roman"/>
                <w:color w:val="000000"/>
                <w:sz w:val="24"/>
                <w:szCs w:val="24"/>
                <w:shd w:val="clear" w:color="auto" w:fill="FFFFFF"/>
                <w:lang w:eastAsia="ru-RU"/>
              </w:rPr>
              <w:t>Сефа</w:t>
            </w:r>
            <w:proofErr w:type="spellEnd"/>
            <w:proofErr w:type="gramStart"/>
            <w:r w:rsidRPr="005E5F9C">
              <w:rPr>
                <w:rFonts w:ascii="Times New Roman" w:hAnsi="Times New Roman"/>
                <w:color w:val="000000"/>
                <w:sz w:val="24"/>
                <w:szCs w:val="24"/>
                <w:shd w:val="clear" w:color="auto" w:fill="FFFFFF"/>
                <w:lang w:eastAsia="ru-RU"/>
              </w:rPr>
              <w:t xml:space="preserve">.. </w:t>
            </w:r>
            <w:proofErr w:type="gramEnd"/>
            <w:r w:rsidRPr="005E5F9C">
              <w:rPr>
                <w:rFonts w:ascii="Times New Roman" w:hAnsi="Times New Roman"/>
                <w:color w:val="000000"/>
                <w:sz w:val="24"/>
                <w:szCs w:val="24"/>
                <w:shd w:val="clear" w:color="auto" w:fill="FFFFFF"/>
                <w:lang w:eastAsia="ru-RU"/>
              </w:rPr>
              <w:t xml:space="preserve">Пословицы и поговорки. Пословицы русского народа. В. Даль — собиратель пословиц русского народа. Русские народные песни. Рифма. Выразительное чтение русских песен. </w:t>
            </w:r>
            <w:proofErr w:type="spellStart"/>
            <w:r w:rsidRPr="005E5F9C">
              <w:rPr>
                <w:rFonts w:ascii="Times New Roman" w:hAnsi="Times New Roman"/>
                <w:color w:val="000000"/>
                <w:sz w:val="24"/>
                <w:szCs w:val="24"/>
                <w:shd w:val="clear" w:color="auto" w:fill="FFFFFF"/>
                <w:lang w:eastAsia="ru-RU"/>
              </w:rPr>
              <w:t>Потешки</w:t>
            </w:r>
            <w:proofErr w:type="spellEnd"/>
            <w:r w:rsidRPr="005E5F9C">
              <w:rPr>
                <w:rFonts w:ascii="Times New Roman" w:hAnsi="Times New Roman"/>
                <w:color w:val="000000"/>
                <w:sz w:val="24"/>
                <w:szCs w:val="24"/>
                <w:shd w:val="clear" w:color="auto" w:fill="FFFFFF"/>
                <w:lang w:eastAsia="ru-RU"/>
              </w:rPr>
              <w:t xml:space="preserve"> и прибаутки — малые жанры устного народного творчества. Отличие прибаутки от </w:t>
            </w:r>
            <w:proofErr w:type="spellStart"/>
            <w:r w:rsidRPr="005E5F9C">
              <w:rPr>
                <w:rFonts w:ascii="Times New Roman" w:hAnsi="Times New Roman"/>
                <w:color w:val="000000"/>
                <w:sz w:val="24"/>
                <w:szCs w:val="24"/>
                <w:shd w:val="clear" w:color="auto" w:fill="FFFFFF"/>
                <w:lang w:eastAsia="ru-RU"/>
              </w:rPr>
              <w:t>потешки</w:t>
            </w:r>
            <w:proofErr w:type="spellEnd"/>
            <w:r w:rsidRPr="005E5F9C">
              <w:rPr>
                <w:rFonts w:ascii="Times New Roman" w:hAnsi="Times New Roman"/>
                <w:color w:val="000000"/>
                <w:sz w:val="24"/>
                <w:szCs w:val="24"/>
                <w:shd w:val="clear" w:color="auto" w:fill="FFFFFF"/>
                <w:lang w:eastAsia="ru-RU"/>
              </w:rPr>
              <w:t>. Считалки и небылицы — малые жанры устного народного творчества. Ритм — основа считалки. Сравнение считалки и небылицы. Загадки — малые жанры устного народного творчества</w:t>
            </w:r>
            <w:proofErr w:type="gramStart"/>
            <w:r w:rsidRPr="005E5F9C">
              <w:rPr>
                <w:rFonts w:ascii="Times New Roman" w:hAnsi="Times New Roman"/>
                <w:color w:val="000000"/>
                <w:sz w:val="24"/>
                <w:szCs w:val="24"/>
                <w:shd w:val="clear" w:color="auto" w:fill="FFFFFF"/>
                <w:lang w:eastAsia="ru-RU"/>
              </w:rPr>
              <w:t xml:space="preserve">.. </w:t>
            </w:r>
            <w:proofErr w:type="gramEnd"/>
            <w:r w:rsidRPr="005E5F9C">
              <w:rPr>
                <w:rFonts w:ascii="Times New Roman" w:hAnsi="Times New Roman"/>
                <w:color w:val="000000"/>
                <w:sz w:val="24"/>
                <w:szCs w:val="24"/>
                <w:shd w:val="clear" w:color="auto" w:fill="FFFFFF"/>
                <w:lang w:eastAsia="ru-RU"/>
              </w:rPr>
              <w:t>Сказки. Русские народные сказки. «Петушок и бобовое зёрнышко». «У страха глаза велики». «Лиса и тетерев». «Лиса и журавль». «Каша из топора». «Гуси-лебеди». Соотнесение смысла пословицы со сказочным текстом. Герои сказок. Характеристика героев сказки на основе представленных качеств характера. Рассказывание сказки по рисункам. Рассказывание сказки по плану. Выборочный пересказ эпизодов сказки по заданию учителя.</w:t>
            </w:r>
          </w:p>
          <w:p w:rsidR="00485A0A" w:rsidRPr="005E5F9C" w:rsidRDefault="00485A0A" w:rsidP="005E5F9C">
            <w:pPr>
              <w:tabs>
                <w:tab w:val="left" w:pos="142"/>
              </w:tabs>
              <w:spacing w:after="0" w:line="240" w:lineRule="auto"/>
              <w:rPr>
                <w:rFonts w:ascii="Times New Roman" w:hAnsi="Times New Roman"/>
                <w:color w:val="000000"/>
                <w:sz w:val="24"/>
                <w:szCs w:val="24"/>
                <w:shd w:val="clear" w:color="auto" w:fill="FFFFFF"/>
                <w:lang w:eastAsia="ru-RU"/>
              </w:rPr>
            </w:pPr>
            <w:r w:rsidRPr="005E5F9C">
              <w:rPr>
                <w:rFonts w:ascii="Times New Roman" w:hAnsi="Times New Roman"/>
                <w:color w:val="000000"/>
                <w:sz w:val="24"/>
                <w:szCs w:val="24"/>
                <w:lang w:eastAsia="ru-RU"/>
              </w:rPr>
              <w:t xml:space="preserve">Основные понятия раздела: рифма, ритм, стихотворный, прозаический тексты, интонация. </w:t>
            </w:r>
            <w:r w:rsidRPr="005E5F9C">
              <w:rPr>
                <w:rFonts w:ascii="Times New Roman" w:hAnsi="Times New Roman"/>
                <w:color w:val="000000"/>
                <w:sz w:val="24"/>
                <w:szCs w:val="24"/>
                <w:shd w:val="clear" w:color="auto" w:fill="FFFFFF"/>
                <w:lang w:eastAsia="ru-RU"/>
              </w:rPr>
              <w:t>Картины осенней природы. Осенние загадки. Образ осени в загадках. Соотнесение загадки и отгадки. Лирические стихотворения Ф. Тютчева, К. Бальмонта, А. Плещеева, А. Фета, А. Толстого, С. Есенина. Настроение. Интонация стихотворения. Осенние картины природы. Средства художественной выразительности. Сравнение. Приём звукописи как средство выразительности. Сравнение художественного и научно-популярного текстов. Сравнение лирического поэтического и прозаического текстов. Выразительное чтение стихотворений. </w:t>
            </w:r>
          </w:p>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lang w:eastAsia="ru-RU"/>
              </w:rPr>
              <w:t>Основные понятия раздела: авторские и народные произведения, басни.</w:t>
            </w:r>
          </w:p>
          <w:p w:rsidR="00485A0A" w:rsidRPr="005E5F9C" w:rsidRDefault="00485A0A" w:rsidP="005E5F9C">
            <w:pPr>
              <w:tabs>
                <w:tab w:val="left" w:pos="142"/>
              </w:tabs>
              <w:spacing w:after="0" w:line="240" w:lineRule="auto"/>
              <w:rPr>
                <w:rFonts w:ascii="Times New Roman" w:hAnsi="Times New Roman"/>
                <w:sz w:val="24"/>
                <w:szCs w:val="24"/>
                <w:lang w:eastAsia="ru-RU"/>
              </w:rPr>
            </w:pPr>
            <w:r w:rsidRPr="005E5F9C">
              <w:rPr>
                <w:rFonts w:ascii="Times New Roman" w:hAnsi="Times New Roman"/>
                <w:color w:val="000000"/>
                <w:sz w:val="24"/>
                <w:szCs w:val="24"/>
                <w:shd w:val="clear" w:color="auto" w:fill="FFFFFF"/>
                <w:lang w:eastAsia="ru-RU"/>
              </w:rPr>
              <w:t xml:space="preserve">А. Пушкин — великий русский писатель. Сказочные чудеса. Лирические стихотворения. Картины природы. Настроение стихотворения. «Сказка о рыбаке и рыбке». Сравнение литературной и народной сказок. Картины моря в сказке. Характеристика героев произведения. И. Крылов. Басни. Нравственный смысл басен И. Крылова. Сравнение басни и сказки. Структура басни, модель басни. Герой басенного текста. Характеристика героев басни. Соотнесение </w:t>
            </w:r>
            <w:proofErr w:type="spellStart"/>
            <w:r w:rsidRPr="005E5F9C">
              <w:rPr>
                <w:rFonts w:ascii="Times New Roman" w:hAnsi="Times New Roman"/>
                <w:color w:val="000000"/>
                <w:sz w:val="24"/>
                <w:szCs w:val="24"/>
                <w:shd w:val="clear" w:color="auto" w:fill="FFFFFF"/>
                <w:lang w:eastAsia="ru-RU"/>
              </w:rPr>
              <w:t>смыса</w:t>
            </w:r>
            <w:proofErr w:type="spellEnd"/>
            <w:r w:rsidRPr="005E5F9C">
              <w:rPr>
                <w:rFonts w:ascii="Times New Roman" w:hAnsi="Times New Roman"/>
                <w:color w:val="000000"/>
                <w:sz w:val="24"/>
                <w:szCs w:val="24"/>
                <w:shd w:val="clear" w:color="auto" w:fill="FFFFFF"/>
                <w:lang w:eastAsia="ru-RU"/>
              </w:rPr>
              <w:t xml:space="preserve"> басни со смыслом пословицы. Л. Толстой. Басни Л. Толстого. Нравственный смысл басен. Соотнесение смысла пословицы со смыслом басни. Рассказы </w:t>
            </w:r>
            <w:r w:rsidRPr="005E5F9C">
              <w:rPr>
                <w:rFonts w:ascii="Times New Roman" w:hAnsi="Times New Roman"/>
                <w:color w:val="000000"/>
                <w:sz w:val="24"/>
                <w:szCs w:val="24"/>
                <w:shd w:val="clear" w:color="auto" w:fill="FFFFFF"/>
                <w:lang w:eastAsia="ru-RU"/>
              </w:rPr>
              <w:lastRenderedPageBreak/>
              <w:t>Л. Толстого. Герои произведений. Характеристика героев произведений. Подробный пересказ. </w:t>
            </w:r>
          </w:p>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lang w:eastAsia="ru-RU"/>
              </w:rPr>
              <w:t xml:space="preserve">Основные нравственные понятия раздела: писатели-природоведы, художественные и научно-познавательные тексты, план. </w:t>
            </w:r>
            <w:r w:rsidRPr="005E5F9C">
              <w:rPr>
                <w:rFonts w:ascii="Times New Roman" w:hAnsi="Times New Roman"/>
                <w:color w:val="000000"/>
                <w:sz w:val="24"/>
                <w:szCs w:val="24"/>
                <w:shd w:val="clear" w:color="auto" w:fill="FFFFFF"/>
                <w:lang w:eastAsia="ru-RU"/>
              </w:rPr>
              <w:t xml:space="preserve">Весёлые стихи о животных А. Шибаева, Б. </w:t>
            </w:r>
            <w:proofErr w:type="spellStart"/>
            <w:r w:rsidRPr="005E5F9C">
              <w:rPr>
                <w:rFonts w:ascii="Times New Roman" w:hAnsi="Times New Roman"/>
                <w:color w:val="000000"/>
                <w:sz w:val="24"/>
                <w:szCs w:val="24"/>
                <w:shd w:val="clear" w:color="auto" w:fill="FFFFFF"/>
                <w:lang w:eastAsia="ru-RU"/>
              </w:rPr>
              <w:t>Заходера</w:t>
            </w:r>
            <w:proofErr w:type="spellEnd"/>
            <w:r w:rsidRPr="005E5F9C">
              <w:rPr>
                <w:rFonts w:ascii="Times New Roman" w:hAnsi="Times New Roman"/>
                <w:color w:val="000000"/>
                <w:sz w:val="24"/>
                <w:szCs w:val="24"/>
                <w:shd w:val="clear" w:color="auto" w:fill="FFFFFF"/>
                <w:lang w:eastAsia="ru-RU"/>
              </w:rPr>
              <w:t xml:space="preserve">, И. Пивоваровой, В. </w:t>
            </w:r>
            <w:proofErr w:type="spellStart"/>
            <w:r w:rsidRPr="005E5F9C">
              <w:rPr>
                <w:rFonts w:ascii="Times New Roman" w:hAnsi="Times New Roman"/>
                <w:color w:val="000000"/>
                <w:sz w:val="24"/>
                <w:szCs w:val="24"/>
                <w:shd w:val="clear" w:color="auto" w:fill="FFFFFF"/>
                <w:lang w:eastAsia="ru-RU"/>
              </w:rPr>
              <w:t>Берестова</w:t>
            </w:r>
            <w:proofErr w:type="spellEnd"/>
            <w:r w:rsidRPr="005E5F9C">
              <w:rPr>
                <w:rFonts w:ascii="Times New Roman" w:hAnsi="Times New Roman"/>
                <w:color w:val="000000"/>
                <w:sz w:val="24"/>
                <w:szCs w:val="24"/>
                <w:shd w:val="clear" w:color="auto" w:fill="FFFFFF"/>
                <w:lang w:eastAsia="ru-RU"/>
              </w:rPr>
              <w:t xml:space="preserve">. Заголовок стихотворения. Настроение стихотворения. Приёмы сказочного текста в стихотворении. Герой стихотворения. Характер героев. Рифма. Научно-популярный текст Н. Сладкова. Рассказы о животных М. Пришвина, Е. </w:t>
            </w:r>
            <w:proofErr w:type="spellStart"/>
            <w:r w:rsidRPr="005E5F9C">
              <w:rPr>
                <w:rFonts w:ascii="Times New Roman" w:hAnsi="Times New Roman"/>
                <w:color w:val="000000"/>
                <w:sz w:val="24"/>
                <w:szCs w:val="24"/>
                <w:shd w:val="clear" w:color="auto" w:fill="FFFFFF"/>
                <w:lang w:eastAsia="ru-RU"/>
              </w:rPr>
              <w:t>Чарушина</w:t>
            </w:r>
            <w:proofErr w:type="spellEnd"/>
            <w:r w:rsidRPr="005E5F9C">
              <w:rPr>
                <w:rFonts w:ascii="Times New Roman" w:hAnsi="Times New Roman"/>
                <w:color w:val="000000"/>
                <w:sz w:val="24"/>
                <w:szCs w:val="24"/>
                <w:shd w:val="clear" w:color="auto" w:fill="FFFFFF"/>
                <w:lang w:eastAsia="ru-RU"/>
              </w:rPr>
              <w:t>, Б. Житкова, В. Бианки. Герои рассказа. Нравственный смысл поступков. Характеристика героев. Выборочный пересказ.</w:t>
            </w:r>
          </w:p>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lang w:eastAsia="ru-RU"/>
              </w:rPr>
              <w:t>Основные понятия раздела: детские журналы, статья.</w:t>
            </w:r>
          </w:p>
          <w:p w:rsidR="00485A0A" w:rsidRPr="005E5F9C" w:rsidRDefault="00485A0A" w:rsidP="005E5F9C">
            <w:pPr>
              <w:tabs>
                <w:tab w:val="left" w:pos="142"/>
              </w:tabs>
              <w:spacing w:after="0" w:line="240" w:lineRule="auto"/>
              <w:rPr>
                <w:rFonts w:ascii="Times New Roman" w:hAnsi="Times New Roman"/>
                <w:bCs/>
                <w:color w:val="000000"/>
                <w:sz w:val="24"/>
                <w:szCs w:val="24"/>
                <w:shd w:val="clear" w:color="auto" w:fill="FFFFFF"/>
                <w:lang w:eastAsia="ru-RU"/>
              </w:rPr>
            </w:pPr>
            <w:r w:rsidRPr="005E5F9C">
              <w:rPr>
                <w:rFonts w:ascii="Times New Roman" w:hAnsi="Times New Roman"/>
                <w:color w:val="000000"/>
                <w:sz w:val="24"/>
                <w:szCs w:val="24"/>
                <w:shd w:val="clear" w:color="auto" w:fill="FFFFFF"/>
                <w:lang w:eastAsia="ru-RU"/>
              </w:rPr>
              <w:t>Произведения из детских журналов. Игра. Д. Хармс, Ю. Владимиров, А. Введенский. Заголовок. Подбор заголовка в соответствии с содержанием, главной мыслью. Ритм стихотворного текста. Выразительное чтение.</w:t>
            </w:r>
            <w:r w:rsidRPr="005E5F9C">
              <w:rPr>
                <w:rFonts w:ascii="Times New Roman" w:hAnsi="Times New Roman"/>
                <w:b/>
                <w:bCs/>
                <w:color w:val="000000"/>
                <w:sz w:val="24"/>
                <w:szCs w:val="24"/>
                <w:shd w:val="clear" w:color="auto" w:fill="FFFFFF"/>
                <w:lang w:eastAsia="ru-RU"/>
              </w:rPr>
              <w:t> </w:t>
            </w:r>
            <w:r w:rsidRPr="005E5F9C">
              <w:rPr>
                <w:rFonts w:ascii="Times New Roman" w:hAnsi="Times New Roman"/>
                <w:bCs/>
                <w:color w:val="000000"/>
                <w:sz w:val="24"/>
                <w:szCs w:val="24"/>
                <w:shd w:val="clear" w:color="auto" w:fill="FFFFFF"/>
                <w:lang w:eastAsia="ru-RU"/>
              </w:rPr>
              <w:t>Проект «Мой любимый детский журнал».</w:t>
            </w:r>
          </w:p>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lang w:eastAsia="ru-RU"/>
              </w:rPr>
              <w:t>Основные понятия раздела: ритм, мелодика, стихотворный текст.</w:t>
            </w:r>
          </w:p>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shd w:val="clear" w:color="auto" w:fill="FFFFFF"/>
                <w:lang w:eastAsia="ru-RU"/>
              </w:rPr>
              <w:t xml:space="preserve">Зимние загадки. Соотнесение загадки с отгадкой. Лирические стихотворения И. Бунина, К. Бальмонта, Я. Акима, Ф. Тютчева, С. Есенина, С. Дрожжина. Настроение стихотворения. Слова, которые помогают представить зимние картины. Авторское отношение к зиме. Русская народная сказка. «Два Мороза». Главная мысль произведения. Соотнесение пословицы с главной мыслью произведения. Герой произведения. Характеристика </w:t>
            </w:r>
            <w:proofErr w:type="spellStart"/>
            <w:r w:rsidRPr="005E5F9C">
              <w:rPr>
                <w:rFonts w:ascii="Times New Roman" w:hAnsi="Times New Roman"/>
                <w:color w:val="000000"/>
                <w:sz w:val="24"/>
                <w:szCs w:val="24"/>
                <w:shd w:val="clear" w:color="auto" w:fill="FFFFFF"/>
                <w:lang w:eastAsia="ru-RU"/>
              </w:rPr>
              <w:t>героев</w:t>
            </w:r>
            <w:proofErr w:type="gramStart"/>
            <w:r w:rsidRPr="005E5F9C">
              <w:rPr>
                <w:rFonts w:ascii="Times New Roman" w:hAnsi="Times New Roman"/>
                <w:color w:val="000000"/>
                <w:sz w:val="24"/>
                <w:szCs w:val="24"/>
                <w:shd w:val="clear" w:color="auto" w:fill="FFFFFF"/>
                <w:lang w:eastAsia="ru-RU"/>
              </w:rPr>
              <w:t>.Н</w:t>
            </w:r>
            <w:proofErr w:type="gramEnd"/>
            <w:r w:rsidRPr="005E5F9C">
              <w:rPr>
                <w:rFonts w:ascii="Times New Roman" w:hAnsi="Times New Roman"/>
                <w:color w:val="000000"/>
                <w:sz w:val="24"/>
                <w:szCs w:val="24"/>
                <w:shd w:val="clear" w:color="auto" w:fill="FFFFFF"/>
                <w:lang w:eastAsia="ru-RU"/>
              </w:rPr>
              <w:t>овогодняя</w:t>
            </w:r>
            <w:proofErr w:type="spellEnd"/>
            <w:r w:rsidRPr="005E5F9C">
              <w:rPr>
                <w:rFonts w:ascii="Times New Roman" w:hAnsi="Times New Roman"/>
                <w:color w:val="000000"/>
                <w:sz w:val="24"/>
                <w:szCs w:val="24"/>
                <w:shd w:val="clear" w:color="auto" w:fill="FFFFFF"/>
                <w:lang w:eastAsia="ru-RU"/>
              </w:rPr>
              <w:t xml:space="preserve"> быль. С. Михалков. Особенности данного жанра. Чтение по ролям. Весёлые стихи о зиме А. </w:t>
            </w:r>
            <w:proofErr w:type="spellStart"/>
            <w:r w:rsidRPr="005E5F9C">
              <w:rPr>
                <w:rFonts w:ascii="Times New Roman" w:hAnsi="Times New Roman"/>
                <w:color w:val="000000"/>
                <w:sz w:val="24"/>
                <w:szCs w:val="24"/>
                <w:shd w:val="clear" w:color="auto" w:fill="FFFFFF"/>
                <w:lang w:eastAsia="ru-RU"/>
              </w:rPr>
              <w:t>Барто</w:t>
            </w:r>
            <w:proofErr w:type="spellEnd"/>
            <w:r w:rsidRPr="005E5F9C">
              <w:rPr>
                <w:rFonts w:ascii="Times New Roman" w:hAnsi="Times New Roman"/>
                <w:color w:val="000000"/>
                <w:sz w:val="24"/>
                <w:szCs w:val="24"/>
                <w:shd w:val="clear" w:color="auto" w:fill="FFFFFF"/>
                <w:lang w:eastAsia="ru-RU"/>
              </w:rPr>
              <w:t>, А. Прокофьева. </w:t>
            </w:r>
          </w:p>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lang w:eastAsia="ru-RU"/>
              </w:rPr>
              <w:t>Основные понятия раздела: смысл произведения, особенности авторского текста.</w:t>
            </w:r>
          </w:p>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shd w:val="clear" w:color="auto" w:fill="FFFFFF"/>
                <w:lang w:eastAsia="ru-RU"/>
              </w:rPr>
              <w:t>К. Чуковский. Сказки. «Путаница». «Радость». «</w:t>
            </w:r>
            <w:proofErr w:type="spellStart"/>
            <w:r w:rsidRPr="005E5F9C">
              <w:rPr>
                <w:rFonts w:ascii="Times New Roman" w:hAnsi="Times New Roman"/>
                <w:color w:val="000000"/>
                <w:sz w:val="24"/>
                <w:szCs w:val="24"/>
                <w:shd w:val="clear" w:color="auto" w:fill="FFFFFF"/>
                <w:lang w:eastAsia="ru-RU"/>
              </w:rPr>
              <w:t>Федорино</w:t>
            </w:r>
            <w:proofErr w:type="spellEnd"/>
            <w:r w:rsidRPr="005E5F9C">
              <w:rPr>
                <w:rFonts w:ascii="Times New Roman" w:hAnsi="Times New Roman"/>
                <w:color w:val="000000"/>
                <w:sz w:val="24"/>
                <w:szCs w:val="24"/>
                <w:shd w:val="clear" w:color="auto" w:fill="FFFFFF"/>
                <w:lang w:eastAsia="ru-RU"/>
              </w:rPr>
              <w:t xml:space="preserve"> горе». Настроение стихотворения. Рифма. Приём звукописи как средство создания образа. Авторское отношение к </w:t>
            </w:r>
            <w:proofErr w:type="gramStart"/>
            <w:r w:rsidRPr="005E5F9C">
              <w:rPr>
                <w:rFonts w:ascii="Times New Roman" w:hAnsi="Times New Roman"/>
                <w:color w:val="000000"/>
                <w:sz w:val="24"/>
                <w:szCs w:val="24"/>
                <w:shd w:val="clear" w:color="auto" w:fill="FFFFFF"/>
                <w:lang w:eastAsia="ru-RU"/>
              </w:rPr>
              <w:t>изображаемому</w:t>
            </w:r>
            <w:proofErr w:type="gramEnd"/>
            <w:r w:rsidRPr="005E5F9C">
              <w:rPr>
                <w:rFonts w:ascii="Times New Roman" w:hAnsi="Times New Roman"/>
                <w:color w:val="000000"/>
                <w:sz w:val="24"/>
                <w:szCs w:val="24"/>
                <w:shd w:val="clear" w:color="auto" w:fill="FFFFFF"/>
                <w:lang w:eastAsia="ru-RU"/>
              </w:rPr>
              <w:t xml:space="preserve">. Чтение по ролям. С. Маршак. Герои произведений С. Маршака. «Кот и </w:t>
            </w:r>
            <w:proofErr w:type="gramStart"/>
            <w:r w:rsidRPr="005E5F9C">
              <w:rPr>
                <w:rFonts w:ascii="Times New Roman" w:hAnsi="Times New Roman"/>
                <w:color w:val="000000"/>
                <w:sz w:val="24"/>
                <w:szCs w:val="24"/>
                <w:shd w:val="clear" w:color="auto" w:fill="FFFFFF"/>
                <w:lang w:eastAsia="ru-RU"/>
              </w:rPr>
              <w:t>лодыри</w:t>
            </w:r>
            <w:proofErr w:type="gramEnd"/>
            <w:r w:rsidRPr="005E5F9C">
              <w:rPr>
                <w:rFonts w:ascii="Times New Roman" w:hAnsi="Times New Roman"/>
                <w:color w:val="000000"/>
                <w:sz w:val="24"/>
                <w:szCs w:val="24"/>
                <w:shd w:val="clear" w:color="auto" w:fill="FFFFFF"/>
                <w:lang w:eastAsia="ru-RU"/>
              </w:rPr>
              <w:t xml:space="preserve">». Соотнесение смысла пословицы с содержанием стихотворения. С. Михалков. Стихи. Заголовок. Содержание произведения. Деление текста на части. Герой стихотворения. Характеристика героя произведения с опорой на его поступки. А. </w:t>
            </w:r>
            <w:proofErr w:type="spellStart"/>
            <w:r w:rsidRPr="005E5F9C">
              <w:rPr>
                <w:rFonts w:ascii="Times New Roman" w:hAnsi="Times New Roman"/>
                <w:color w:val="000000"/>
                <w:sz w:val="24"/>
                <w:szCs w:val="24"/>
                <w:shd w:val="clear" w:color="auto" w:fill="FFFFFF"/>
                <w:lang w:eastAsia="ru-RU"/>
              </w:rPr>
              <w:t>Барто</w:t>
            </w:r>
            <w:proofErr w:type="spellEnd"/>
            <w:r w:rsidRPr="005E5F9C">
              <w:rPr>
                <w:rFonts w:ascii="Times New Roman" w:hAnsi="Times New Roman"/>
                <w:color w:val="000000"/>
                <w:sz w:val="24"/>
                <w:szCs w:val="24"/>
                <w:shd w:val="clear" w:color="auto" w:fill="FFFFFF"/>
                <w:lang w:eastAsia="ru-RU"/>
              </w:rPr>
              <w:t>. Стихи. Заголовок стихотворения. Настроение стихотворения. Звукопись как средство создания образа. Выразительное чтение стихотворения. Н. Носов. Юмористические рассказы для детей. Герои юмористического рассказа. Авторское отношение к ним. Составление плана текста. Подробный пересказ на основе картинного плана.</w:t>
            </w:r>
          </w:p>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lang w:eastAsia="ru-RU"/>
              </w:rPr>
              <w:t xml:space="preserve">Основные нравственные понятия раздела: дружба, поступки героев, отношение автора к </w:t>
            </w:r>
            <w:proofErr w:type="spellStart"/>
            <w:r w:rsidRPr="005E5F9C">
              <w:rPr>
                <w:rFonts w:ascii="Times New Roman" w:hAnsi="Times New Roman"/>
                <w:color w:val="000000"/>
                <w:sz w:val="24"/>
                <w:szCs w:val="24"/>
                <w:lang w:eastAsia="ru-RU"/>
              </w:rPr>
              <w:lastRenderedPageBreak/>
              <w:t>героям</w:t>
            </w:r>
            <w:proofErr w:type="gramStart"/>
            <w:r w:rsidRPr="005E5F9C">
              <w:rPr>
                <w:rFonts w:ascii="Times New Roman" w:hAnsi="Times New Roman"/>
                <w:color w:val="000000"/>
                <w:sz w:val="24"/>
                <w:szCs w:val="24"/>
                <w:lang w:eastAsia="ru-RU"/>
              </w:rPr>
              <w:t>.</w:t>
            </w:r>
            <w:r w:rsidRPr="005E5F9C">
              <w:rPr>
                <w:rFonts w:ascii="Times New Roman" w:hAnsi="Times New Roman"/>
                <w:color w:val="000000"/>
                <w:sz w:val="24"/>
                <w:szCs w:val="24"/>
                <w:shd w:val="clear" w:color="auto" w:fill="FFFFFF"/>
                <w:lang w:eastAsia="ru-RU"/>
              </w:rPr>
              <w:t>С</w:t>
            </w:r>
            <w:proofErr w:type="gramEnd"/>
            <w:r w:rsidRPr="005E5F9C">
              <w:rPr>
                <w:rFonts w:ascii="Times New Roman" w:hAnsi="Times New Roman"/>
                <w:color w:val="000000"/>
                <w:sz w:val="24"/>
                <w:szCs w:val="24"/>
                <w:shd w:val="clear" w:color="auto" w:fill="FFFFFF"/>
                <w:lang w:eastAsia="ru-RU"/>
              </w:rPr>
              <w:t>тихи</w:t>
            </w:r>
            <w:proofErr w:type="spellEnd"/>
            <w:r w:rsidRPr="005E5F9C">
              <w:rPr>
                <w:rFonts w:ascii="Times New Roman" w:hAnsi="Times New Roman"/>
                <w:color w:val="000000"/>
                <w:sz w:val="24"/>
                <w:szCs w:val="24"/>
                <w:shd w:val="clear" w:color="auto" w:fill="FFFFFF"/>
                <w:lang w:eastAsia="ru-RU"/>
              </w:rPr>
              <w:t xml:space="preserve"> о дружбе и друзьях В. </w:t>
            </w:r>
            <w:proofErr w:type="spellStart"/>
            <w:r w:rsidRPr="005E5F9C">
              <w:rPr>
                <w:rFonts w:ascii="Times New Roman" w:hAnsi="Times New Roman"/>
                <w:color w:val="000000"/>
                <w:sz w:val="24"/>
                <w:szCs w:val="24"/>
                <w:shd w:val="clear" w:color="auto" w:fill="FFFFFF"/>
                <w:lang w:eastAsia="ru-RU"/>
              </w:rPr>
              <w:t>Берестова</w:t>
            </w:r>
            <w:proofErr w:type="spellEnd"/>
            <w:r w:rsidRPr="005E5F9C">
              <w:rPr>
                <w:rFonts w:ascii="Times New Roman" w:hAnsi="Times New Roman"/>
                <w:color w:val="000000"/>
                <w:sz w:val="24"/>
                <w:szCs w:val="24"/>
                <w:shd w:val="clear" w:color="auto" w:fill="FFFFFF"/>
                <w:lang w:eastAsia="ru-RU"/>
              </w:rPr>
              <w:t xml:space="preserve">, Э. </w:t>
            </w:r>
            <w:proofErr w:type="spellStart"/>
            <w:r w:rsidRPr="005E5F9C">
              <w:rPr>
                <w:rFonts w:ascii="Times New Roman" w:hAnsi="Times New Roman"/>
                <w:color w:val="000000"/>
                <w:sz w:val="24"/>
                <w:szCs w:val="24"/>
                <w:shd w:val="clear" w:color="auto" w:fill="FFFFFF"/>
                <w:lang w:eastAsia="ru-RU"/>
              </w:rPr>
              <w:t>Мошковской</w:t>
            </w:r>
            <w:proofErr w:type="spellEnd"/>
            <w:r w:rsidRPr="005E5F9C">
              <w:rPr>
                <w:rFonts w:ascii="Times New Roman" w:hAnsi="Times New Roman"/>
                <w:color w:val="000000"/>
                <w:sz w:val="24"/>
                <w:szCs w:val="24"/>
                <w:shd w:val="clear" w:color="auto" w:fill="FFFFFF"/>
                <w:lang w:eastAsia="ru-RU"/>
              </w:rPr>
              <w:t>, В. Лунина. Соотнесение смысла пословицы и смысла стихотворения. Нравственно-этические представления. Рассказы Н. Булгакова, Ю. Ермолаева, В. Осеевой. Смысл названия рассказа. Соотнесение названия рассказа с пословицей. Составление плана рассказа. Устные рассказы о дружбе, взаимовыручке. Выборочный пересказ.</w:t>
            </w:r>
          </w:p>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lang w:eastAsia="ru-RU"/>
              </w:rPr>
              <w:t>Основные нравственные понятия раздела: голос, интонация, выразительность.</w:t>
            </w:r>
          </w:p>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shd w:val="clear" w:color="auto" w:fill="FFFFFF"/>
                <w:lang w:eastAsia="ru-RU"/>
              </w:rPr>
              <w:t>Весенние загадки. Соотнесение загадки с отгадкой. Сочинение весенних загадок. Лирические стихотворения Ф. Тютчева, А. Плещеева, А. Блока, И. Бунина. Настроение стихотворения. Приём контраста в создании картин зимы и весны. Слово как средство создания весенней картины природы. Звукопись.</w:t>
            </w:r>
            <w:r w:rsidRPr="005E5F9C">
              <w:rPr>
                <w:rFonts w:ascii="Times New Roman" w:hAnsi="Times New Roman"/>
                <w:b/>
                <w:bCs/>
                <w:color w:val="000000"/>
                <w:sz w:val="24"/>
                <w:szCs w:val="24"/>
                <w:shd w:val="clear" w:color="auto" w:fill="FFFFFF"/>
                <w:lang w:eastAsia="ru-RU"/>
              </w:rPr>
              <w:t> </w:t>
            </w:r>
          </w:p>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lang w:eastAsia="ru-RU"/>
              </w:rPr>
              <w:t>Основные нравственные понятия раздела: юмористические произведения.</w:t>
            </w:r>
          </w:p>
          <w:p w:rsidR="00485A0A" w:rsidRPr="005E5F9C" w:rsidRDefault="00485A0A" w:rsidP="005E5F9C">
            <w:pPr>
              <w:shd w:val="clear" w:color="auto" w:fill="FFFFFF"/>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lang w:eastAsia="ru-RU"/>
              </w:rPr>
              <w:t xml:space="preserve">Весёлые стихи Б. </w:t>
            </w:r>
            <w:proofErr w:type="spellStart"/>
            <w:r w:rsidRPr="005E5F9C">
              <w:rPr>
                <w:rFonts w:ascii="Times New Roman" w:hAnsi="Times New Roman"/>
                <w:color w:val="000000"/>
                <w:sz w:val="24"/>
                <w:szCs w:val="24"/>
                <w:lang w:eastAsia="ru-RU"/>
              </w:rPr>
              <w:t>Заходера</w:t>
            </w:r>
            <w:proofErr w:type="spellEnd"/>
            <w:r w:rsidRPr="005E5F9C">
              <w:rPr>
                <w:rFonts w:ascii="Times New Roman" w:hAnsi="Times New Roman"/>
                <w:color w:val="000000"/>
                <w:sz w:val="24"/>
                <w:szCs w:val="24"/>
                <w:lang w:eastAsia="ru-RU"/>
              </w:rPr>
              <w:t xml:space="preserve">, Э. Успенского, В. </w:t>
            </w:r>
            <w:proofErr w:type="spellStart"/>
            <w:r w:rsidRPr="005E5F9C">
              <w:rPr>
                <w:rFonts w:ascii="Times New Roman" w:hAnsi="Times New Roman"/>
                <w:color w:val="000000"/>
                <w:sz w:val="24"/>
                <w:szCs w:val="24"/>
                <w:lang w:eastAsia="ru-RU"/>
              </w:rPr>
              <w:t>Берестова</w:t>
            </w:r>
            <w:proofErr w:type="spellEnd"/>
            <w:r w:rsidRPr="005E5F9C">
              <w:rPr>
                <w:rFonts w:ascii="Times New Roman" w:hAnsi="Times New Roman"/>
                <w:color w:val="000000"/>
                <w:sz w:val="24"/>
                <w:szCs w:val="24"/>
                <w:lang w:eastAsia="ru-RU"/>
              </w:rPr>
              <w:t xml:space="preserve">, И. </w:t>
            </w:r>
            <w:proofErr w:type="spellStart"/>
            <w:r w:rsidRPr="005E5F9C">
              <w:rPr>
                <w:rFonts w:ascii="Times New Roman" w:hAnsi="Times New Roman"/>
                <w:color w:val="000000"/>
                <w:sz w:val="24"/>
                <w:szCs w:val="24"/>
                <w:lang w:eastAsia="ru-RU"/>
              </w:rPr>
              <w:t>Токмаковой</w:t>
            </w:r>
            <w:proofErr w:type="spellEnd"/>
            <w:r w:rsidRPr="005E5F9C">
              <w:rPr>
                <w:rFonts w:ascii="Times New Roman" w:hAnsi="Times New Roman"/>
                <w:color w:val="000000"/>
                <w:sz w:val="24"/>
                <w:szCs w:val="24"/>
                <w:lang w:eastAsia="ru-RU"/>
              </w:rPr>
              <w:t xml:space="preserve">. Анализ заголовка. Заголовок —  входная дверь» в текст. Авторское отношение к читателю. Герой авторского стихотворения. Сравнение героев стихотворения. Ритм стихотворения. Выразительное чтение. </w:t>
            </w:r>
            <w:proofErr w:type="spellStart"/>
            <w:r w:rsidRPr="005E5F9C">
              <w:rPr>
                <w:rFonts w:ascii="Times New Roman" w:hAnsi="Times New Roman"/>
                <w:color w:val="000000"/>
                <w:sz w:val="24"/>
                <w:szCs w:val="24"/>
                <w:lang w:eastAsia="ru-RU"/>
              </w:rPr>
              <w:t>Инсценирование</w:t>
            </w:r>
            <w:proofErr w:type="spellEnd"/>
            <w:r w:rsidRPr="005E5F9C">
              <w:rPr>
                <w:rFonts w:ascii="Times New Roman" w:hAnsi="Times New Roman"/>
                <w:color w:val="000000"/>
                <w:sz w:val="24"/>
                <w:szCs w:val="24"/>
                <w:lang w:eastAsia="ru-RU"/>
              </w:rPr>
              <w:t xml:space="preserve"> стихотворения. Весёлые рассказы для детей Э. Успенского, Г. </w:t>
            </w:r>
            <w:proofErr w:type="spellStart"/>
            <w:r w:rsidRPr="005E5F9C">
              <w:rPr>
                <w:rFonts w:ascii="Times New Roman" w:hAnsi="Times New Roman"/>
                <w:color w:val="000000"/>
                <w:sz w:val="24"/>
                <w:szCs w:val="24"/>
                <w:lang w:eastAsia="ru-RU"/>
              </w:rPr>
              <w:t>Остера</w:t>
            </w:r>
            <w:proofErr w:type="spellEnd"/>
            <w:r w:rsidRPr="005E5F9C">
              <w:rPr>
                <w:rFonts w:ascii="Times New Roman" w:hAnsi="Times New Roman"/>
                <w:color w:val="000000"/>
                <w:sz w:val="24"/>
                <w:szCs w:val="24"/>
                <w:lang w:eastAsia="ru-RU"/>
              </w:rPr>
              <w:t>, В. Драгунского. Герои юмористических рассказов. Особое отношение к героям юмористического текста. Восстановление последовательности текста на основе вопросов.</w:t>
            </w:r>
          </w:p>
          <w:p w:rsidR="00485A0A" w:rsidRPr="005E5F9C" w:rsidRDefault="00485A0A" w:rsidP="005E5F9C">
            <w:pPr>
              <w:shd w:val="clear" w:color="auto" w:fill="FFFFFF"/>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lang w:eastAsia="ru-RU"/>
              </w:rPr>
              <w:t>Составление плана. Пересказ текста на основе вопросов.</w:t>
            </w:r>
          </w:p>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r w:rsidRPr="005E5F9C">
              <w:rPr>
                <w:rFonts w:ascii="Times New Roman" w:hAnsi="Times New Roman"/>
                <w:color w:val="000000"/>
                <w:sz w:val="24"/>
                <w:szCs w:val="24"/>
                <w:lang w:eastAsia="ru-RU"/>
              </w:rPr>
              <w:t>Основные нравственные понятия раздела: зарубежные писатели, значение незнакомых слов.</w:t>
            </w:r>
          </w:p>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color w:val="000000"/>
                <w:sz w:val="24"/>
                <w:szCs w:val="24"/>
                <w:shd w:val="clear" w:color="auto" w:fill="FFFFFF"/>
                <w:lang w:eastAsia="ru-RU"/>
              </w:rPr>
              <w:t xml:space="preserve"> Американские, английские, французские, немецкие народные песенки в переводе С. Маршака, В. Викторова, Л. Яхнина. Сравнение русских и зарубежных песенок. Ш. Перро. «Кот в сапогах», «Красная Шапочка». Герои зарубежных сказок. Сравнение героев зарубежных и русских сказок. Г.-Х. Андерсен. «Принцесса на горошине». Герои зарубежных сказок. </w:t>
            </w:r>
            <w:proofErr w:type="spellStart"/>
            <w:r w:rsidRPr="005E5F9C">
              <w:rPr>
                <w:rFonts w:ascii="Times New Roman" w:hAnsi="Times New Roman"/>
                <w:color w:val="000000"/>
                <w:sz w:val="24"/>
                <w:szCs w:val="24"/>
                <w:shd w:val="clear" w:color="auto" w:fill="FFFFFF"/>
                <w:lang w:eastAsia="ru-RU"/>
              </w:rPr>
              <w:t>Эни</w:t>
            </w:r>
            <w:proofErr w:type="spellEnd"/>
            <w:r w:rsidRPr="005E5F9C">
              <w:rPr>
                <w:rFonts w:ascii="Times New Roman" w:hAnsi="Times New Roman"/>
                <w:color w:val="000000"/>
                <w:sz w:val="24"/>
                <w:szCs w:val="24"/>
                <w:shd w:val="clear" w:color="auto" w:fill="FFFFFF"/>
                <w:lang w:eastAsia="ru-RU"/>
              </w:rPr>
              <w:t xml:space="preserve"> Хогарт. «</w:t>
            </w:r>
            <w:proofErr w:type="spellStart"/>
            <w:r w:rsidRPr="005E5F9C">
              <w:rPr>
                <w:rFonts w:ascii="Times New Roman" w:hAnsi="Times New Roman"/>
                <w:color w:val="000000"/>
                <w:sz w:val="24"/>
                <w:szCs w:val="24"/>
                <w:shd w:val="clear" w:color="auto" w:fill="FFFFFF"/>
                <w:lang w:eastAsia="ru-RU"/>
              </w:rPr>
              <w:t>Мафин</w:t>
            </w:r>
            <w:proofErr w:type="spellEnd"/>
            <w:r w:rsidRPr="005E5F9C">
              <w:rPr>
                <w:rFonts w:ascii="Times New Roman" w:hAnsi="Times New Roman"/>
                <w:color w:val="000000"/>
                <w:sz w:val="24"/>
                <w:szCs w:val="24"/>
                <w:shd w:val="clear" w:color="auto" w:fill="FFFFFF"/>
                <w:lang w:eastAsia="ru-RU"/>
              </w:rPr>
              <w:t xml:space="preserve"> и паук». Герои сказок. Выборочный пересказ эпизода сказки по заданию учителя. Соотнесение смысла сказки с русской пословицей.</w:t>
            </w:r>
          </w:p>
        </w:tc>
        <w:tc>
          <w:tcPr>
            <w:tcW w:w="1843"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lastRenderedPageBreak/>
              <w:t>22</w:t>
            </w:r>
          </w:p>
        </w:tc>
      </w:tr>
      <w:tr w:rsidR="00485A0A" w:rsidRPr="005E5F9C" w:rsidTr="00485A0A">
        <w:tc>
          <w:tcPr>
            <w:tcW w:w="851" w:type="dxa"/>
          </w:tcPr>
          <w:p w:rsidR="00485A0A" w:rsidRPr="005E5F9C" w:rsidRDefault="00485A0A" w:rsidP="005E5F9C">
            <w:pPr>
              <w:tabs>
                <w:tab w:val="left" w:pos="142"/>
              </w:tabs>
              <w:spacing w:after="0" w:line="240" w:lineRule="auto"/>
              <w:rPr>
                <w:rFonts w:ascii="Times New Roman" w:eastAsia="@Arial Unicode MS" w:hAnsi="Times New Roman"/>
                <w:b/>
                <w:bCs/>
                <w:iCs/>
                <w:color w:val="000000"/>
                <w:sz w:val="24"/>
                <w:szCs w:val="24"/>
                <w:lang w:eastAsia="ru-RU"/>
              </w:rPr>
            </w:pPr>
            <w:r w:rsidRPr="005E5F9C">
              <w:rPr>
                <w:rFonts w:ascii="Times New Roman" w:eastAsia="@Arial Unicode MS" w:hAnsi="Times New Roman"/>
                <w:b/>
                <w:bCs/>
                <w:iCs/>
                <w:color w:val="000000"/>
                <w:sz w:val="24"/>
                <w:szCs w:val="24"/>
                <w:lang w:eastAsia="ru-RU"/>
              </w:rPr>
              <w:lastRenderedPageBreak/>
              <w:t>10</w:t>
            </w:r>
          </w:p>
        </w:tc>
        <w:tc>
          <w:tcPr>
            <w:tcW w:w="1843" w:type="dxa"/>
          </w:tcPr>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r w:rsidRPr="005E5F9C">
              <w:rPr>
                <w:rFonts w:ascii="Times New Roman" w:eastAsia="@Arial Unicode MS" w:hAnsi="Times New Roman"/>
                <w:b/>
                <w:bCs/>
                <w:iCs/>
                <w:color w:val="000000"/>
                <w:sz w:val="24"/>
                <w:szCs w:val="24"/>
                <w:lang w:eastAsia="ru-RU"/>
              </w:rPr>
              <w:t>Литературоведческая пропедевтика (практическое освоение)</w:t>
            </w:r>
          </w:p>
        </w:tc>
        <w:tc>
          <w:tcPr>
            <w:tcW w:w="9639" w:type="dxa"/>
          </w:tcPr>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proofErr w:type="gramStart"/>
            <w:r w:rsidRPr="005E5F9C">
              <w:rPr>
                <w:rFonts w:ascii="Times New Roman" w:eastAsia="@Arial Unicode MS" w:hAnsi="Times New Roman"/>
                <w:sz w:val="24"/>
                <w:szCs w:val="24"/>
                <w:lang w:eastAsia="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proofErr w:type="gramStart"/>
            <w:r w:rsidRPr="005E5F9C">
              <w:rPr>
                <w:rFonts w:ascii="Times New Roman" w:eastAsia="@Arial Unicode MS" w:hAnsi="Times New Roman"/>
                <w:sz w:val="24"/>
                <w:szCs w:val="24"/>
                <w:lang w:eastAsia="ru-RU"/>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proofErr w:type="gramStart"/>
            <w:r w:rsidRPr="005E5F9C">
              <w:rPr>
                <w:rFonts w:ascii="Times New Roman" w:eastAsia="@Arial Unicode MS" w:hAnsi="Times New Roman"/>
                <w:sz w:val="24"/>
                <w:szCs w:val="24"/>
                <w:lang w:eastAsia="ru-RU"/>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lastRenderedPageBreak/>
              <w:t>Прозаическая и стихотворная речь: узнавание, различение, выделение особенностей стихотворного произведения (ритм, рифма).</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Фольклор и авторские художественные произведения (различение).</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 xml:space="preserve">Жанровое разнообразие произведений. Малые фольклорные формы (колыбельные песни, </w:t>
            </w:r>
            <w:proofErr w:type="spellStart"/>
            <w:r w:rsidRPr="005E5F9C">
              <w:rPr>
                <w:rFonts w:ascii="Times New Roman" w:eastAsia="@Arial Unicode MS" w:hAnsi="Times New Roman"/>
                <w:sz w:val="24"/>
                <w:szCs w:val="24"/>
                <w:lang w:eastAsia="ru-RU"/>
              </w:rPr>
              <w:t>потешки</w:t>
            </w:r>
            <w:proofErr w:type="spellEnd"/>
            <w:r w:rsidRPr="005E5F9C">
              <w:rPr>
                <w:rFonts w:ascii="Times New Roman" w:eastAsia="@Arial Unicode MS" w:hAnsi="Times New Roman"/>
                <w:sz w:val="24"/>
                <w:szCs w:val="24"/>
                <w:lang w:eastAsia="ru-RU"/>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485A0A" w:rsidRPr="005E5F9C" w:rsidRDefault="00485A0A" w:rsidP="005E5F9C">
            <w:pPr>
              <w:tabs>
                <w:tab w:val="left" w:pos="142"/>
              </w:tabs>
              <w:spacing w:after="0" w:line="240" w:lineRule="auto"/>
              <w:jc w:val="both"/>
              <w:rPr>
                <w:rFonts w:ascii="Times New Roman" w:eastAsia="@Arial Unicode MS" w:hAnsi="Times New Roman"/>
                <w:sz w:val="24"/>
                <w:szCs w:val="24"/>
                <w:lang w:eastAsia="ru-RU"/>
              </w:rPr>
            </w:pPr>
            <w:r w:rsidRPr="005E5F9C">
              <w:rPr>
                <w:rFonts w:ascii="Times New Roman" w:eastAsia="@Arial Unicode MS" w:hAnsi="Times New Roman"/>
                <w:sz w:val="24"/>
                <w:szCs w:val="24"/>
                <w:lang w:eastAsia="ru-RU"/>
              </w:rPr>
              <w:t>Рассказ, стихотворение, басня — общее представление о жанре, особенностях построения и выразительных средствах.</w:t>
            </w:r>
          </w:p>
        </w:tc>
        <w:tc>
          <w:tcPr>
            <w:tcW w:w="1843"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lastRenderedPageBreak/>
              <w:t>10</w:t>
            </w:r>
          </w:p>
        </w:tc>
      </w:tr>
      <w:tr w:rsidR="00485A0A" w:rsidRPr="005E5F9C" w:rsidTr="00485A0A">
        <w:tc>
          <w:tcPr>
            <w:tcW w:w="851" w:type="dxa"/>
          </w:tcPr>
          <w:p w:rsidR="00485A0A" w:rsidRPr="005E5F9C" w:rsidRDefault="00485A0A" w:rsidP="005E5F9C">
            <w:pPr>
              <w:tabs>
                <w:tab w:val="left" w:pos="142"/>
              </w:tabs>
              <w:spacing w:after="0" w:line="240" w:lineRule="auto"/>
              <w:jc w:val="both"/>
              <w:rPr>
                <w:rFonts w:ascii="Times New Roman" w:eastAsia="@Arial Unicode MS" w:hAnsi="Times New Roman"/>
                <w:b/>
                <w:bCs/>
                <w:iCs/>
                <w:color w:val="000000"/>
                <w:sz w:val="24"/>
                <w:szCs w:val="24"/>
                <w:lang w:eastAsia="ru-RU"/>
              </w:rPr>
            </w:pPr>
            <w:r w:rsidRPr="005E5F9C">
              <w:rPr>
                <w:rFonts w:ascii="Times New Roman" w:eastAsia="@Arial Unicode MS" w:hAnsi="Times New Roman"/>
                <w:b/>
                <w:bCs/>
                <w:iCs/>
                <w:color w:val="000000"/>
                <w:sz w:val="24"/>
                <w:szCs w:val="24"/>
                <w:lang w:eastAsia="ru-RU"/>
              </w:rPr>
              <w:lastRenderedPageBreak/>
              <w:t>11</w:t>
            </w:r>
          </w:p>
        </w:tc>
        <w:tc>
          <w:tcPr>
            <w:tcW w:w="1843" w:type="dxa"/>
          </w:tcPr>
          <w:p w:rsidR="00485A0A" w:rsidRPr="005E5F9C" w:rsidRDefault="00485A0A" w:rsidP="005E5F9C">
            <w:pPr>
              <w:tabs>
                <w:tab w:val="left" w:pos="142"/>
              </w:tabs>
              <w:spacing w:after="0" w:line="240" w:lineRule="auto"/>
              <w:jc w:val="both"/>
              <w:rPr>
                <w:rFonts w:ascii="Times New Roman" w:eastAsia="@Arial Unicode MS" w:hAnsi="Times New Roman"/>
                <w:b/>
                <w:bCs/>
                <w:iCs/>
                <w:color w:val="000000"/>
                <w:sz w:val="24"/>
                <w:szCs w:val="24"/>
                <w:lang w:eastAsia="ru-RU"/>
              </w:rPr>
            </w:pPr>
            <w:r w:rsidRPr="005E5F9C">
              <w:rPr>
                <w:rFonts w:ascii="Times New Roman" w:eastAsia="@Arial Unicode MS" w:hAnsi="Times New Roman"/>
                <w:b/>
                <w:bCs/>
                <w:iCs/>
                <w:color w:val="000000"/>
                <w:sz w:val="24"/>
                <w:szCs w:val="24"/>
                <w:lang w:eastAsia="ru-RU"/>
              </w:rPr>
              <w:t>Творческая деятельность обучающихся (на основе литературных произведений)</w:t>
            </w:r>
          </w:p>
          <w:p w:rsidR="00485A0A" w:rsidRPr="005E5F9C" w:rsidRDefault="00485A0A" w:rsidP="005E5F9C">
            <w:pPr>
              <w:tabs>
                <w:tab w:val="left" w:pos="142"/>
              </w:tabs>
              <w:spacing w:after="0" w:line="240" w:lineRule="auto"/>
              <w:rPr>
                <w:rFonts w:ascii="Times New Roman" w:hAnsi="Times New Roman"/>
                <w:color w:val="000000"/>
                <w:sz w:val="24"/>
                <w:szCs w:val="24"/>
                <w:lang w:eastAsia="ru-RU"/>
              </w:rPr>
            </w:pPr>
          </w:p>
        </w:tc>
        <w:tc>
          <w:tcPr>
            <w:tcW w:w="9639" w:type="dxa"/>
          </w:tcPr>
          <w:p w:rsidR="00485A0A" w:rsidRPr="005E5F9C" w:rsidRDefault="00485A0A" w:rsidP="005E5F9C">
            <w:pPr>
              <w:tabs>
                <w:tab w:val="left" w:pos="142"/>
              </w:tabs>
              <w:spacing w:after="0" w:line="240" w:lineRule="auto"/>
              <w:jc w:val="both"/>
              <w:rPr>
                <w:rFonts w:ascii="Times New Roman" w:eastAsia="@Arial Unicode MS" w:hAnsi="Times New Roman"/>
                <w:i/>
                <w:iCs/>
                <w:sz w:val="24"/>
                <w:szCs w:val="24"/>
                <w:lang w:eastAsia="ru-RU"/>
              </w:rPr>
            </w:pPr>
            <w:r w:rsidRPr="005E5F9C">
              <w:rPr>
                <w:rFonts w:ascii="Times New Roman" w:eastAsia="@Arial Unicode MS" w:hAnsi="Times New Roman"/>
                <w:iCs/>
                <w:sz w:val="24"/>
                <w:szCs w:val="24"/>
                <w:lang w:eastAsia="ru-RU"/>
              </w:rPr>
              <w:t xml:space="preserve">Интерпретация текста литературного произведения в творческой деятельности учащихся: чтение по ролям, </w:t>
            </w:r>
            <w:proofErr w:type="spellStart"/>
            <w:r w:rsidRPr="005E5F9C">
              <w:rPr>
                <w:rFonts w:ascii="Times New Roman" w:eastAsia="@Arial Unicode MS" w:hAnsi="Times New Roman"/>
                <w:iCs/>
                <w:sz w:val="24"/>
                <w:szCs w:val="24"/>
                <w:lang w:eastAsia="ru-RU"/>
              </w:rPr>
              <w:t>инсценирование</w:t>
            </w:r>
            <w:proofErr w:type="spellEnd"/>
            <w:r w:rsidRPr="005E5F9C">
              <w:rPr>
                <w:rFonts w:ascii="Times New Roman" w:eastAsia="@Arial Unicode MS" w:hAnsi="Times New Roman"/>
                <w:iCs/>
                <w:sz w:val="24"/>
                <w:szCs w:val="24"/>
                <w:lang w:eastAsia="ru-RU"/>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5E5F9C">
              <w:rPr>
                <w:rFonts w:ascii="Times New Roman" w:eastAsia="@Arial Unicode MS" w:hAnsi="Times New Roman"/>
                <w:iCs/>
                <w:sz w:val="24"/>
                <w:szCs w:val="24"/>
                <w:lang w:eastAsia="ru-RU"/>
              </w:rPr>
              <w:t>этапности</w:t>
            </w:r>
            <w:proofErr w:type="spellEnd"/>
            <w:r w:rsidRPr="005E5F9C">
              <w:rPr>
                <w:rFonts w:ascii="Times New Roman" w:eastAsia="@Arial Unicode MS" w:hAnsi="Times New Roman"/>
                <w:iCs/>
                <w:sz w:val="24"/>
                <w:szCs w:val="24"/>
                <w:lang w:eastAsia="ru-RU"/>
              </w:rPr>
              <w:t xml:space="preserve"> в выполнении действий); изложение с элементами сочинения, создание собственного текста на </w:t>
            </w:r>
            <w:proofErr w:type="spellStart"/>
            <w:r w:rsidRPr="005E5F9C">
              <w:rPr>
                <w:rFonts w:ascii="Times New Roman" w:eastAsia="@Arial Unicode MS" w:hAnsi="Times New Roman"/>
                <w:iCs/>
                <w:sz w:val="24"/>
                <w:szCs w:val="24"/>
                <w:lang w:eastAsia="ru-RU"/>
              </w:rPr>
              <w:t>основе</w:t>
            </w:r>
            <w:r w:rsidRPr="005E5F9C">
              <w:rPr>
                <w:rFonts w:ascii="Times New Roman" w:eastAsia="@Arial Unicode MS" w:hAnsi="Times New Roman"/>
                <w:sz w:val="24"/>
                <w:szCs w:val="24"/>
                <w:lang w:eastAsia="ru-RU"/>
              </w:rPr>
              <w:t>художественного</w:t>
            </w:r>
            <w:proofErr w:type="spellEnd"/>
            <w:r w:rsidRPr="005E5F9C">
              <w:rPr>
                <w:rFonts w:ascii="Times New Roman" w:eastAsia="@Arial Unicode MS" w:hAnsi="Times New Roman"/>
                <w:sz w:val="24"/>
                <w:szCs w:val="24"/>
                <w:lang w:eastAsia="ru-RU"/>
              </w:rPr>
              <w:t xml:space="preserve"> произведения (текст по аналогии), репродукций картин художников, по серии иллюстраций к произведению или на основе личного опыта</w:t>
            </w:r>
            <w:r w:rsidRPr="005E5F9C">
              <w:rPr>
                <w:rFonts w:ascii="Times New Roman" w:eastAsia="@Arial Unicode MS" w:hAnsi="Times New Roman"/>
                <w:i/>
                <w:iCs/>
                <w:sz w:val="24"/>
                <w:szCs w:val="24"/>
                <w:lang w:eastAsia="ru-RU"/>
              </w:rPr>
              <w:t>.</w:t>
            </w:r>
          </w:p>
        </w:tc>
        <w:tc>
          <w:tcPr>
            <w:tcW w:w="1843" w:type="dxa"/>
          </w:tcPr>
          <w:p w:rsidR="00485A0A" w:rsidRPr="005E5F9C" w:rsidRDefault="00485A0A" w:rsidP="005E5F9C">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6</w:t>
            </w:r>
          </w:p>
        </w:tc>
      </w:tr>
      <w:tr w:rsidR="001F0A69" w:rsidRPr="005E5F9C" w:rsidTr="00485A0A">
        <w:tc>
          <w:tcPr>
            <w:tcW w:w="851" w:type="dxa"/>
          </w:tcPr>
          <w:p w:rsidR="001F0A69" w:rsidRPr="005E5F9C" w:rsidRDefault="001F0A69" w:rsidP="005E5F9C">
            <w:pPr>
              <w:tabs>
                <w:tab w:val="left" w:pos="142"/>
              </w:tabs>
              <w:spacing w:after="0" w:line="240" w:lineRule="auto"/>
              <w:jc w:val="both"/>
              <w:rPr>
                <w:rFonts w:ascii="Times New Roman" w:eastAsia="@Arial Unicode MS" w:hAnsi="Times New Roman"/>
                <w:b/>
                <w:bCs/>
                <w:iCs/>
                <w:color w:val="000000"/>
                <w:sz w:val="24"/>
                <w:szCs w:val="24"/>
                <w:lang w:eastAsia="ru-RU"/>
              </w:rPr>
            </w:pPr>
          </w:p>
        </w:tc>
        <w:tc>
          <w:tcPr>
            <w:tcW w:w="1843" w:type="dxa"/>
          </w:tcPr>
          <w:p w:rsidR="001F0A69" w:rsidRPr="005E5F9C" w:rsidRDefault="001F0A69" w:rsidP="005E5F9C">
            <w:pPr>
              <w:tabs>
                <w:tab w:val="left" w:pos="142"/>
              </w:tabs>
              <w:spacing w:after="0" w:line="240" w:lineRule="auto"/>
              <w:jc w:val="both"/>
              <w:rPr>
                <w:rFonts w:ascii="Times New Roman" w:eastAsia="@Arial Unicode MS" w:hAnsi="Times New Roman"/>
                <w:b/>
                <w:bCs/>
                <w:iCs/>
                <w:color w:val="000000"/>
                <w:sz w:val="24"/>
                <w:szCs w:val="24"/>
                <w:lang w:eastAsia="ru-RU"/>
              </w:rPr>
            </w:pPr>
            <w:r>
              <w:rPr>
                <w:rFonts w:ascii="Times New Roman" w:eastAsia="@Arial Unicode MS" w:hAnsi="Times New Roman"/>
                <w:b/>
                <w:bCs/>
                <w:iCs/>
                <w:color w:val="000000"/>
                <w:sz w:val="24"/>
                <w:szCs w:val="24"/>
                <w:lang w:eastAsia="ru-RU"/>
              </w:rPr>
              <w:t>Итого</w:t>
            </w:r>
          </w:p>
        </w:tc>
        <w:tc>
          <w:tcPr>
            <w:tcW w:w="9639" w:type="dxa"/>
          </w:tcPr>
          <w:p w:rsidR="001F0A69" w:rsidRPr="005E5F9C" w:rsidRDefault="001F0A69" w:rsidP="005E5F9C">
            <w:pPr>
              <w:tabs>
                <w:tab w:val="left" w:pos="142"/>
              </w:tabs>
              <w:spacing w:after="0" w:line="240" w:lineRule="auto"/>
              <w:jc w:val="both"/>
              <w:rPr>
                <w:rFonts w:ascii="Times New Roman" w:eastAsia="@Arial Unicode MS" w:hAnsi="Times New Roman"/>
                <w:iCs/>
                <w:sz w:val="24"/>
                <w:szCs w:val="24"/>
                <w:lang w:eastAsia="ru-RU"/>
              </w:rPr>
            </w:pPr>
          </w:p>
        </w:tc>
        <w:tc>
          <w:tcPr>
            <w:tcW w:w="1843" w:type="dxa"/>
          </w:tcPr>
          <w:p w:rsidR="001F0A69" w:rsidRPr="005E5F9C" w:rsidRDefault="001F0A69" w:rsidP="005E5F9C">
            <w:pPr>
              <w:tabs>
                <w:tab w:val="left" w:pos="142"/>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68</w:t>
            </w:r>
          </w:p>
        </w:tc>
      </w:tr>
    </w:tbl>
    <w:p w:rsidR="00B44FFC" w:rsidRPr="005E5F9C" w:rsidRDefault="00B44FFC" w:rsidP="005E5F9C">
      <w:pPr>
        <w:tabs>
          <w:tab w:val="left" w:pos="142"/>
        </w:tabs>
        <w:spacing w:after="0" w:line="240" w:lineRule="auto"/>
        <w:jc w:val="center"/>
        <w:rPr>
          <w:rFonts w:ascii="Times New Roman" w:eastAsia="Times New Roman" w:hAnsi="Times New Roman"/>
          <w:b/>
          <w:color w:val="FF0000"/>
          <w:sz w:val="24"/>
          <w:szCs w:val="24"/>
          <w:lang w:eastAsia="ru-RU"/>
        </w:rPr>
      </w:pPr>
    </w:p>
    <w:p w:rsidR="00B44FFC" w:rsidRPr="005E5F9C" w:rsidRDefault="00B44FFC" w:rsidP="005E5F9C">
      <w:pPr>
        <w:tabs>
          <w:tab w:val="left" w:pos="142"/>
        </w:tabs>
        <w:spacing w:after="0" w:line="240" w:lineRule="auto"/>
        <w:jc w:val="center"/>
        <w:rPr>
          <w:rFonts w:ascii="Times New Roman" w:eastAsia="Times New Roman" w:hAnsi="Times New Roman"/>
          <w:b/>
          <w:color w:val="FF0000"/>
          <w:sz w:val="24"/>
          <w:szCs w:val="24"/>
          <w:lang w:eastAsia="ru-RU"/>
        </w:rPr>
      </w:pPr>
    </w:p>
    <w:p w:rsidR="00B44FFC" w:rsidRPr="005E5F9C" w:rsidRDefault="00B44FFC"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714DDE" w:rsidRPr="005E5F9C" w:rsidRDefault="00714DDE"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714DDE" w:rsidRPr="005E5F9C" w:rsidRDefault="00714DDE"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714DDE" w:rsidRPr="005E5F9C" w:rsidRDefault="00714DDE"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714DDE" w:rsidRPr="005E5F9C" w:rsidRDefault="00714DDE"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714DDE" w:rsidRPr="005E5F9C" w:rsidRDefault="00714DDE"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714DDE" w:rsidRPr="005E5F9C" w:rsidRDefault="00714DDE"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A64F7C" w:rsidRPr="005E5F9C" w:rsidRDefault="00A64F7C"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5E5F9C" w:rsidRDefault="005E5F9C"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5E5F9C" w:rsidRDefault="005E5F9C"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5E5F9C" w:rsidRPr="005E5F9C" w:rsidRDefault="005E5F9C"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5E5F9C" w:rsidRDefault="005E5F9C"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5E5F9C" w:rsidRDefault="005E5F9C"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5E5F9C" w:rsidRDefault="005E5F9C"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485A0A" w:rsidRDefault="00485A0A"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C227B7" w:rsidRPr="005E5F9C" w:rsidRDefault="00C227B7" w:rsidP="005E5F9C">
      <w:pPr>
        <w:tabs>
          <w:tab w:val="left" w:pos="142"/>
        </w:tabs>
        <w:autoSpaceDE w:val="0"/>
        <w:autoSpaceDN w:val="0"/>
        <w:adjustRightInd w:val="0"/>
        <w:spacing w:after="0" w:line="240" w:lineRule="auto"/>
        <w:rPr>
          <w:rFonts w:ascii="Times New Roman" w:eastAsia="Times New Roman" w:hAnsi="Times New Roman"/>
          <w:b/>
          <w:sz w:val="24"/>
          <w:szCs w:val="24"/>
          <w:lang w:eastAsia="ru-RU"/>
        </w:rPr>
      </w:pPr>
    </w:p>
    <w:p w:rsidR="00714DDE" w:rsidRDefault="005E5F9C" w:rsidP="005E5F9C">
      <w:pPr>
        <w:tabs>
          <w:tab w:val="left" w:pos="142"/>
        </w:tabs>
        <w:spacing w:after="0" w:line="240" w:lineRule="auto"/>
        <w:jc w:val="both"/>
        <w:rPr>
          <w:rFonts w:ascii="Times New Roman" w:hAnsi="Times New Roman"/>
          <w:b/>
          <w:sz w:val="24"/>
          <w:szCs w:val="24"/>
        </w:rPr>
      </w:pPr>
      <w:r w:rsidRPr="005E5F9C">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     </w:t>
      </w:r>
      <w:r w:rsidR="00714DDE" w:rsidRPr="005E5F9C">
        <w:rPr>
          <w:rFonts w:ascii="Times New Roman" w:hAnsi="Times New Roman"/>
          <w:b/>
          <w:sz w:val="24"/>
          <w:szCs w:val="24"/>
        </w:rPr>
        <w:t>Тематическое планирование</w:t>
      </w:r>
    </w:p>
    <w:p w:rsidR="005E5F9C" w:rsidRPr="005E5F9C" w:rsidRDefault="005E5F9C" w:rsidP="005E5F9C">
      <w:pPr>
        <w:tabs>
          <w:tab w:val="left" w:pos="142"/>
        </w:tabs>
        <w:autoSpaceDE w:val="0"/>
        <w:autoSpaceDN w:val="0"/>
        <w:adjustRightInd w:val="0"/>
        <w:spacing w:after="0" w:line="240" w:lineRule="auto"/>
        <w:jc w:val="both"/>
        <w:rPr>
          <w:rFonts w:ascii="Times New Roman" w:eastAsia="Times New Roman" w:hAnsi="Times New Roman"/>
          <w:sz w:val="24"/>
          <w:szCs w:val="24"/>
          <w:lang w:eastAsia="ru-RU"/>
        </w:rPr>
      </w:pPr>
      <w:r w:rsidRPr="005E5F9C">
        <w:rPr>
          <w:rFonts w:ascii="Times New Roman" w:eastAsia="Times New Roman" w:hAnsi="Times New Roman"/>
          <w:sz w:val="24"/>
          <w:szCs w:val="24"/>
          <w:lang w:eastAsia="ru-RU"/>
        </w:rPr>
        <w:t xml:space="preserve">Учебник: Литературное чтение , 2 класс: </w:t>
      </w:r>
      <w:proofErr w:type="spellStart"/>
      <w:r w:rsidRPr="005E5F9C">
        <w:rPr>
          <w:rFonts w:ascii="Times New Roman" w:eastAsia="Times New Roman" w:hAnsi="Times New Roman"/>
          <w:sz w:val="24"/>
          <w:szCs w:val="24"/>
          <w:lang w:eastAsia="ru-RU"/>
        </w:rPr>
        <w:t>учебн</w:t>
      </w:r>
      <w:proofErr w:type="spellEnd"/>
      <w:r w:rsidRPr="005E5F9C">
        <w:rPr>
          <w:rFonts w:ascii="Times New Roman" w:eastAsia="Times New Roman" w:hAnsi="Times New Roman"/>
          <w:sz w:val="24"/>
          <w:szCs w:val="24"/>
          <w:lang w:eastAsia="ru-RU"/>
        </w:rPr>
        <w:t xml:space="preserve">. для общеобразовательных учреждений/ </w:t>
      </w:r>
      <w:r w:rsidRPr="005E5F9C">
        <w:rPr>
          <w:rFonts w:ascii="Times New Roman" w:hAnsi="Times New Roman"/>
          <w:sz w:val="24"/>
          <w:szCs w:val="24"/>
        </w:rPr>
        <w:t>Климанова Л.Ф., Голованова М.</w:t>
      </w:r>
      <w:proofErr w:type="gramStart"/>
      <w:r w:rsidRPr="005E5F9C">
        <w:rPr>
          <w:rFonts w:ascii="Times New Roman" w:hAnsi="Times New Roman"/>
          <w:sz w:val="24"/>
          <w:szCs w:val="24"/>
        </w:rPr>
        <w:t>В</w:t>
      </w:r>
      <w:proofErr w:type="gramEnd"/>
      <w:r w:rsidRPr="005E5F9C">
        <w:rPr>
          <w:rFonts w:ascii="Times New Roman" w:hAnsi="Times New Roman"/>
          <w:sz w:val="24"/>
          <w:szCs w:val="24"/>
        </w:rPr>
        <w:t xml:space="preserve">, </w:t>
      </w:r>
      <w:proofErr w:type="gramStart"/>
      <w:r w:rsidRPr="005E5F9C">
        <w:rPr>
          <w:rFonts w:ascii="Times New Roman" w:hAnsi="Times New Roman"/>
          <w:sz w:val="24"/>
          <w:szCs w:val="24"/>
        </w:rPr>
        <w:t>Горецкий</w:t>
      </w:r>
      <w:proofErr w:type="gramEnd"/>
      <w:r w:rsidRPr="005E5F9C">
        <w:rPr>
          <w:rFonts w:ascii="Times New Roman" w:hAnsi="Times New Roman"/>
          <w:sz w:val="24"/>
          <w:szCs w:val="24"/>
        </w:rPr>
        <w:t xml:space="preserve"> В.Г М.: Просвещение, 2</w:t>
      </w:r>
      <w:r w:rsidR="009974C3">
        <w:rPr>
          <w:rFonts w:ascii="Times New Roman" w:hAnsi="Times New Roman"/>
          <w:sz w:val="24"/>
          <w:szCs w:val="24"/>
        </w:rPr>
        <w:t>019</w:t>
      </w:r>
      <w:r w:rsidRPr="005E5F9C">
        <w:rPr>
          <w:rFonts w:ascii="Times New Roman" w:hAnsi="Times New Roman"/>
          <w:sz w:val="24"/>
          <w:szCs w:val="24"/>
        </w:rPr>
        <w:t xml:space="preserve"> г</w:t>
      </w:r>
      <w:r w:rsidRPr="005E5F9C">
        <w:rPr>
          <w:rFonts w:ascii="Times New Roman" w:eastAsia="Times New Roman" w:hAnsi="Times New Roman"/>
          <w:sz w:val="24"/>
          <w:szCs w:val="24"/>
          <w:lang w:eastAsia="ru-RU"/>
        </w:rPr>
        <w:t xml:space="preserve">.           </w:t>
      </w:r>
    </w:p>
    <w:tbl>
      <w:tblPr>
        <w:tblpPr w:leftFromText="180" w:rightFromText="180" w:vertAnchor="page" w:horzAnchor="margin" w:tblpY="2534"/>
        <w:tblW w:w="14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0907"/>
        <w:gridCol w:w="859"/>
        <w:gridCol w:w="859"/>
        <w:gridCol w:w="859"/>
      </w:tblGrid>
      <w:tr w:rsidR="005E5F9C" w:rsidRPr="005E5F9C" w:rsidTr="005E5F9C">
        <w:trPr>
          <w:trHeight w:val="560"/>
        </w:trPr>
        <w:tc>
          <w:tcPr>
            <w:tcW w:w="817" w:type="dxa"/>
            <w:vMerge w:val="restart"/>
          </w:tcPr>
          <w:p w:rsidR="005E5F9C" w:rsidRPr="005E5F9C" w:rsidRDefault="005E5F9C" w:rsidP="001F0A69">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 п\</w:t>
            </w:r>
            <w:proofErr w:type="gramStart"/>
            <w:r w:rsidRPr="005E5F9C">
              <w:rPr>
                <w:rFonts w:ascii="Times New Roman" w:hAnsi="Times New Roman"/>
                <w:b/>
                <w:sz w:val="24"/>
                <w:szCs w:val="24"/>
                <w:lang w:eastAsia="ru-RU"/>
              </w:rPr>
              <w:t>п</w:t>
            </w:r>
            <w:proofErr w:type="gramEnd"/>
          </w:p>
        </w:tc>
        <w:tc>
          <w:tcPr>
            <w:tcW w:w="10907" w:type="dxa"/>
            <w:vMerge w:val="restart"/>
          </w:tcPr>
          <w:p w:rsidR="005E5F9C" w:rsidRPr="005E5F9C" w:rsidRDefault="005E5F9C" w:rsidP="001F0A69">
            <w:pPr>
              <w:tabs>
                <w:tab w:val="left" w:pos="142"/>
              </w:tabs>
              <w:spacing w:after="0" w:line="240" w:lineRule="auto"/>
              <w:jc w:val="center"/>
              <w:rPr>
                <w:rFonts w:ascii="Times New Roman" w:hAnsi="Times New Roman"/>
                <w:b/>
                <w:sz w:val="24"/>
                <w:szCs w:val="24"/>
                <w:lang w:eastAsia="ru-RU"/>
              </w:rPr>
            </w:pPr>
          </w:p>
          <w:p w:rsidR="005E5F9C" w:rsidRPr="005E5F9C" w:rsidRDefault="005E5F9C" w:rsidP="001F0A69">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Наименование раздела и темы урока</w:t>
            </w:r>
          </w:p>
        </w:tc>
        <w:tc>
          <w:tcPr>
            <w:tcW w:w="859" w:type="dxa"/>
            <w:vMerge w:val="restart"/>
          </w:tcPr>
          <w:p w:rsidR="005E5F9C" w:rsidRPr="005E5F9C" w:rsidRDefault="005E5F9C" w:rsidP="001F0A69">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Кол-во</w:t>
            </w:r>
          </w:p>
          <w:p w:rsidR="005E5F9C" w:rsidRPr="005E5F9C" w:rsidRDefault="005E5F9C" w:rsidP="001F0A69">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часов</w:t>
            </w:r>
          </w:p>
        </w:tc>
        <w:tc>
          <w:tcPr>
            <w:tcW w:w="1718" w:type="dxa"/>
            <w:gridSpan w:val="2"/>
          </w:tcPr>
          <w:p w:rsidR="005E5F9C" w:rsidRPr="005E5F9C" w:rsidRDefault="005E5F9C" w:rsidP="001F0A69">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Дата</w:t>
            </w:r>
          </w:p>
        </w:tc>
      </w:tr>
      <w:tr w:rsidR="005E5F9C" w:rsidRPr="005E5F9C" w:rsidTr="005E5F9C">
        <w:tc>
          <w:tcPr>
            <w:tcW w:w="817" w:type="dxa"/>
            <w:vMerge/>
          </w:tcPr>
          <w:p w:rsidR="005E5F9C" w:rsidRPr="005E5F9C" w:rsidRDefault="005E5F9C" w:rsidP="001F0A69">
            <w:pPr>
              <w:tabs>
                <w:tab w:val="left" w:pos="142"/>
              </w:tabs>
              <w:spacing w:after="0" w:line="240" w:lineRule="auto"/>
              <w:jc w:val="center"/>
              <w:rPr>
                <w:rFonts w:ascii="Times New Roman" w:hAnsi="Times New Roman"/>
                <w:sz w:val="24"/>
                <w:szCs w:val="24"/>
                <w:lang w:eastAsia="ru-RU"/>
              </w:rPr>
            </w:pPr>
          </w:p>
        </w:tc>
        <w:tc>
          <w:tcPr>
            <w:tcW w:w="10907" w:type="dxa"/>
            <w:vMerge/>
          </w:tcPr>
          <w:p w:rsidR="005E5F9C" w:rsidRPr="005E5F9C" w:rsidRDefault="005E5F9C" w:rsidP="001F0A69">
            <w:pPr>
              <w:tabs>
                <w:tab w:val="left" w:pos="142"/>
              </w:tabs>
              <w:spacing w:after="0" w:line="240" w:lineRule="auto"/>
              <w:jc w:val="center"/>
              <w:rPr>
                <w:rFonts w:ascii="Times New Roman" w:hAnsi="Times New Roman"/>
                <w:b/>
                <w:sz w:val="24"/>
                <w:szCs w:val="24"/>
                <w:lang w:eastAsia="ru-RU"/>
              </w:rPr>
            </w:pPr>
          </w:p>
        </w:tc>
        <w:tc>
          <w:tcPr>
            <w:tcW w:w="859" w:type="dxa"/>
            <w:vMerge/>
          </w:tcPr>
          <w:p w:rsidR="005E5F9C" w:rsidRPr="005E5F9C" w:rsidRDefault="005E5F9C" w:rsidP="001F0A69">
            <w:pPr>
              <w:tabs>
                <w:tab w:val="left" w:pos="142"/>
              </w:tabs>
              <w:spacing w:after="0" w:line="240" w:lineRule="auto"/>
              <w:jc w:val="center"/>
              <w:rPr>
                <w:rFonts w:ascii="Times New Roman" w:hAnsi="Times New Roman"/>
                <w:sz w:val="24"/>
                <w:szCs w:val="24"/>
                <w:lang w:eastAsia="ru-RU"/>
              </w:rPr>
            </w:pPr>
          </w:p>
        </w:tc>
        <w:tc>
          <w:tcPr>
            <w:tcW w:w="859" w:type="dxa"/>
          </w:tcPr>
          <w:p w:rsidR="005E5F9C" w:rsidRPr="005E5F9C" w:rsidRDefault="005E5F9C" w:rsidP="001F0A69">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План</w:t>
            </w:r>
          </w:p>
        </w:tc>
        <w:tc>
          <w:tcPr>
            <w:tcW w:w="859" w:type="dxa"/>
          </w:tcPr>
          <w:p w:rsidR="005E5F9C" w:rsidRPr="005E5F9C" w:rsidRDefault="005E5F9C" w:rsidP="001F0A69">
            <w:pPr>
              <w:tabs>
                <w:tab w:val="left" w:pos="142"/>
              </w:tabs>
              <w:spacing w:after="0" w:line="240" w:lineRule="auto"/>
              <w:jc w:val="center"/>
              <w:rPr>
                <w:rFonts w:ascii="Times New Roman" w:hAnsi="Times New Roman"/>
                <w:b/>
                <w:sz w:val="24"/>
                <w:szCs w:val="24"/>
                <w:lang w:eastAsia="ru-RU"/>
              </w:rPr>
            </w:pPr>
            <w:r w:rsidRPr="005E5F9C">
              <w:rPr>
                <w:rFonts w:ascii="Times New Roman" w:hAnsi="Times New Roman"/>
                <w:b/>
                <w:sz w:val="24"/>
                <w:szCs w:val="24"/>
                <w:lang w:eastAsia="ru-RU"/>
              </w:rPr>
              <w:t>Факт</w:t>
            </w:r>
          </w:p>
        </w:tc>
      </w:tr>
      <w:tr w:rsidR="005E5F9C" w:rsidRPr="005E5F9C" w:rsidTr="005E5F9C">
        <w:tc>
          <w:tcPr>
            <w:tcW w:w="817" w:type="dxa"/>
          </w:tcPr>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1</w:t>
            </w:r>
          </w:p>
        </w:tc>
        <w:tc>
          <w:tcPr>
            <w:tcW w:w="10907" w:type="dxa"/>
          </w:tcPr>
          <w:p w:rsidR="005E5F9C" w:rsidRPr="005E5F9C" w:rsidRDefault="005E5F9C" w:rsidP="005E5F9C">
            <w:pPr>
              <w:tabs>
                <w:tab w:val="left" w:pos="142"/>
              </w:tabs>
              <w:spacing w:after="0" w:line="240" w:lineRule="auto"/>
              <w:jc w:val="both"/>
              <w:rPr>
                <w:rFonts w:ascii="Times New Roman" w:hAnsi="Times New Roman"/>
                <w:b/>
                <w:sz w:val="24"/>
                <w:szCs w:val="24"/>
                <w:lang w:eastAsia="ru-RU"/>
              </w:rPr>
            </w:pPr>
            <w:r w:rsidRPr="005E5F9C">
              <w:rPr>
                <w:rFonts w:ascii="Times New Roman" w:hAnsi="Times New Roman"/>
                <w:b/>
                <w:sz w:val="24"/>
                <w:szCs w:val="24"/>
                <w:lang w:eastAsia="ru-RU"/>
              </w:rPr>
              <w:t xml:space="preserve">Самое великое чудо на свете (3 ч) </w:t>
            </w:r>
          </w:p>
          <w:p w:rsidR="005E5F9C" w:rsidRPr="005E5F9C" w:rsidRDefault="005E5F9C" w:rsidP="005E5F9C">
            <w:pPr>
              <w:tabs>
                <w:tab w:val="left" w:pos="142"/>
              </w:tabs>
              <w:spacing w:after="0" w:line="240" w:lineRule="auto"/>
              <w:jc w:val="both"/>
              <w:rPr>
                <w:rFonts w:ascii="Times New Roman" w:hAnsi="Times New Roman"/>
                <w:b/>
                <w:sz w:val="24"/>
                <w:szCs w:val="24"/>
                <w:lang w:eastAsia="ru-RU"/>
              </w:rPr>
            </w:pPr>
            <w:r w:rsidRPr="005E5F9C">
              <w:rPr>
                <w:rFonts w:ascii="Times New Roman" w:hAnsi="Times New Roman"/>
                <w:sz w:val="24"/>
                <w:szCs w:val="24"/>
                <w:lang w:eastAsia="ru-RU"/>
              </w:rPr>
              <w:t>Введение. Знакомство с учебником. Самое великое чудо на свете.</w:t>
            </w:r>
          </w:p>
        </w:tc>
        <w:tc>
          <w:tcPr>
            <w:tcW w:w="859" w:type="dxa"/>
          </w:tcPr>
          <w:p w:rsidR="005E5F9C" w:rsidRPr="005E5F9C" w:rsidRDefault="005E5F9C" w:rsidP="001F0A69">
            <w:pPr>
              <w:tabs>
                <w:tab w:val="left" w:pos="142"/>
              </w:tabs>
              <w:spacing w:after="0" w:line="240" w:lineRule="auto"/>
              <w:jc w:val="center"/>
              <w:rPr>
                <w:rFonts w:ascii="Times New Roman" w:hAnsi="Times New Roman"/>
                <w:sz w:val="24"/>
                <w:szCs w:val="24"/>
                <w:lang w:eastAsia="ru-RU"/>
              </w:rPr>
            </w:pPr>
          </w:p>
          <w:p w:rsidR="005E5F9C" w:rsidRPr="005E5F9C" w:rsidRDefault="005E5F9C" w:rsidP="001F0A69">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5E5F9C" w:rsidRPr="009974C3" w:rsidRDefault="009974C3" w:rsidP="005E5F9C">
            <w:pPr>
              <w:tabs>
                <w:tab w:val="left" w:pos="142"/>
              </w:tabs>
              <w:spacing w:after="0" w:line="240" w:lineRule="auto"/>
              <w:jc w:val="both"/>
              <w:rPr>
                <w:rFonts w:ascii="Times New Roman" w:hAnsi="Times New Roman"/>
                <w:sz w:val="24"/>
                <w:szCs w:val="24"/>
                <w:lang w:eastAsia="ru-RU"/>
              </w:rPr>
            </w:pPr>
            <w:r w:rsidRPr="009974C3">
              <w:rPr>
                <w:rFonts w:ascii="Times New Roman" w:hAnsi="Times New Roman"/>
                <w:sz w:val="24"/>
                <w:szCs w:val="24"/>
                <w:lang w:eastAsia="ru-RU"/>
              </w:rPr>
              <w:t>02.</w:t>
            </w:r>
            <w:r>
              <w:rPr>
                <w:rFonts w:ascii="Times New Roman" w:hAnsi="Times New Roman"/>
                <w:sz w:val="24"/>
                <w:szCs w:val="24"/>
                <w:lang w:eastAsia="ru-RU"/>
              </w:rPr>
              <w:t>09</w:t>
            </w:r>
          </w:p>
        </w:tc>
        <w:tc>
          <w:tcPr>
            <w:tcW w:w="859" w:type="dxa"/>
          </w:tcPr>
          <w:p w:rsidR="005E5F9C" w:rsidRPr="009974C3" w:rsidRDefault="005E5F9C" w:rsidP="005E5F9C">
            <w:pPr>
              <w:tabs>
                <w:tab w:val="left" w:pos="142"/>
              </w:tabs>
              <w:spacing w:after="0" w:line="240" w:lineRule="auto"/>
              <w:jc w:val="both"/>
              <w:rPr>
                <w:rFonts w:ascii="Times New Roman" w:hAnsi="Times New Roman"/>
                <w:sz w:val="24"/>
                <w:szCs w:val="24"/>
                <w:lang w:eastAsia="ru-RU"/>
              </w:rPr>
            </w:pPr>
          </w:p>
        </w:tc>
      </w:tr>
      <w:tr w:rsidR="005E5F9C" w:rsidRPr="005E5F9C" w:rsidTr="005E5F9C">
        <w:trPr>
          <w:trHeight w:val="169"/>
        </w:trPr>
        <w:tc>
          <w:tcPr>
            <w:tcW w:w="817" w:type="dxa"/>
          </w:tcPr>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2</w:t>
            </w:r>
          </w:p>
        </w:tc>
        <w:tc>
          <w:tcPr>
            <w:tcW w:w="10907" w:type="dxa"/>
          </w:tcPr>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Мы идём в библиотеку. Алфавитный каталог.</w:t>
            </w:r>
          </w:p>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eastAsia="@Arial Unicode MS" w:hAnsi="Times New Roman"/>
                <w:color w:val="000000"/>
                <w:sz w:val="24"/>
                <w:szCs w:val="24"/>
                <w:lang w:eastAsia="ru-RU"/>
              </w:rPr>
              <w:t>Типы книг: книга</w:t>
            </w:r>
            <w:r w:rsidRPr="005E5F9C">
              <w:rPr>
                <w:rFonts w:ascii="Times New Roman" w:eastAsia="@Arial Unicode MS" w:hAnsi="Times New Roman"/>
                <w:color w:val="000000"/>
                <w:sz w:val="24"/>
                <w:szCs w:val="24"/>
                <w:lang w:eastAsia="ru-RU"/>
              </w:rPr>
              <w:noBreakHyphen/>
              <w:t>произведение, книга</w:t>
            </w:r>
            <w:r w:rsidRPr="005E5F9C">
              <w:rPr>
                <w:rFonts w:ascii="Times New Roman" w:eastAsia="@Arial Unicode MS" w:hAnsi="Times New Roman"/>
                <w:color w:val="000000"/>
                <w:sz w:val="24"/>
                <w:szCs w:val="24"/>
                <w:lang w:eastAsia="ru-RU"/>
              </w:rPr>
              <w:noBreakHyphen/>
              <w:t>сборник, собрание сочинений, периодическая печать, справочные издания.</w:t>
            </w:r>
          </w:p>
        </w:tc>
        <w:tc>
          <w:tcPr>
            <w:tcW w:w="859" w:type="dxa"/>
          </w:tcPr>
          <w:p w:rsidR="005E5F9C" w:rsidRPr="005E5F9C" w:rsidRDefault="005E5F9C" w:rsidP="001F0A69">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5E5F9C" w:rsidRPr="009974C3" w:rsidRDefault="009974C3" w:rsidP="005E5F9C">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05.09</w:t>
            </w:r>
          </w:p>
        </w:tc>
        <w:tc>
          <w:tcPr>
            <w:tcW w:w="859" w:type="dxa"/>
          </w:tcPr>
          <w:p w:rsidR="005E5F9C" w:rsidRPr="009974C3" w:rsidRDefault="005E5F9C" w:rsidP="005E5F9C">
            <w:pPr>
              <w:tabs>
                <w:tab w:val="left" w:pos="142"/>
              </w:tabs>
              <w:spacing w:after="0" w:line="240" w:lineRule="auto"/>
              <w:jc w:val="both"/>
              <w:rPr>
                <w:rFonts w:ascii="Times New Roman" w:hAnsi="Times New Roman"/>
                <w:sz w:val="24"/>
                <w:szCs w:val="24"/>
                <w:lang w:eastAsia="ru-RU"/>
              </w:rPr>
            </w:pPr>
          </w:p>
        </w:tc>
      </w:tr>
      <w:tr w:rsidR="005E5F9C" w:rsidRPr="005E5F9C" w:rsidTr="005E5F9C">
        <w:tc>
          <w:tcPr>
            <w:tcW w:w="817" w:type="dxa"/>
          </w:tcPr>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3</w:t>
            </w:r>
          </w:p>
        </w:tc>
        <w:tc>
          <w:tcPr>
            <w:tcW w:w="10907" w:type="dxa"/>
          </w:tcPr>
          <w:p w:rsidR="005E5F9C" w:rsidRPr="005E5F9C" w:rsidRDefault="005E5F9C" w:rsidP="005E5F9C">
            <w:pPr>
              <w:tabs>
                <w:tab w:val="left" w:pos="142"/>
              </w:tabs>
              <w:spacing w:after="0" w:line="240" w:lineRule="auto"/>
              <w:jc w:val="both"/>
              <w:rPr>
                <w:rFonts w:ascii="Times New Roman" w:hAnsi="Times New Roman"/>
                <w:b/>
                <w:sz w:val="24"/>
                <w:szCs w:val="24"/>
                <w:lang w:eastAsia="ru-RU"/>
              </w:rPr>
            </w:pPr>
            <w:r w:rsidRPr="005E5F9C">
              <w:rPr>
                <w:rFonts w:ascii="Times New Roman" w:hAnsi="Times New Roman"/>
                <w:sz w:val="24"/>
                <w:szCs w:val="24"/>
                <w:lang w:eastAsia="ru-RU"/>
              </w:rPr>
              <w:t>Проект: «О чём может рассказать школьная библиотека».</w:t>
            </w:r>
            <w:r w:rsidRPr="005E5F9C">
              <w:rPr>
                <w:rFonts w:ascii="Times New Roman" w:hAnsi="Times New Roman"/>
                <w:b/>
                <w:sz w:val="24"/>
                <w:szCs w:val="24"/>
                <w:lang w:eastAsia="ru-RU"/>
              </w:rPr>
              <w:t xml:space="preserve"> </w:t>
            </w:r>
          </w:p>
        </w:tc>
        <w:tc>
          <w:tcPr>
            <w:tcW w:w="859" w:type="dxa"/>
          </w:tcPr>
          <w:p w:rsidR="005E5F9C" w:rsidRPr="005E5F9C" w:rsidRDefault="005E5F9C" w:rsidP="001F0A69">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5E5F9C" w:rsidRPr="009974C3" w:rsidRDefault="009974C3" w:rsidP="005E5F9C">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09.09</w:t>
            </w:r>
          </w:p>
        </w:tc>
        <w:tc>
          <w:tcPr>
            <w:tcW w:w="859" w:type="dxa"/>
          </w:tcPr>
          <w:p w:rsidR="005E5F9C" w:rsidRPr="009974C3" w:rsidRDefault="005E5F9C" w:rsidP="005E5F9C">
            <w:pPr>
              <w:tabs>
                <w:tab w:val="left" w:pos="142"/>
              </w:tabs>
              <w:spacing w:after="0" w:line="240" w:lineRule="auto"/>
              <w:jc w:val="both"/>
              <w:rPr>
                <w:rFonts w:ascii="Times New Roman" w:hAnsi="Times New Roman"/>
                <w:sz w:val="24"/>
                <w:szCs w:val="24"/>
                <w:lang w:eastAsia="ru-RU"/>
              </w:rPr>
            </w:pPr>
          </w:p>
        </w:tc>
      </w:tr>
      <w:tr w:rsidR="005E5F9C" w:rsidRPr="005E5F9C" w:rsidTr="005E5F9C">
        <w:tc>
          <w:tcPr>
            <w:tcW w:w="817" w:type="dxa"/>
          </w:tcPr>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4</w:t>
            </w:r>
            <w:r w:rsidRPr="005E5F9C">
              <w:rPr>
                <w:rFonts w:ascii="Times New Roman" w:hAnsi="Times New Roman"/>
                <w:sz w:val="24"/>
                <w:szCs w:val="24"/>
                <w:lang w:val="tt-RU" w:eastAsia="ru-RU"/>
              </w:rPr>
              <w:t xml:space="preserve">, </w:t>
            </w:r>
            <w:r w:rsidRPr="005E5F9C">
              <w:rPr>
                <w:rFonts w:ascii="Times New Roman" w:hAnsi="Times New Roman"/>
                <w:sz w:val="24"/>
                <w:szCs w:val="24"/>
                <w:lang w:eastAsia="ru-RU"/>
              </w:rPr>
              <w:t>5</w:t>
            </w:r>
          </w:p>
        </w:tc>
        <w:tc>
          <w:tcPr>
            <w:tcW w:w="10907" w:type="dxa"/>
          </w:tcPr>
          <w:p w:rsidR="005E5F9C" w:rsidRPr="005E5F9C" w:rsidRDefault="005E5F9C" w:rsidP="005E5F9C">
            <w:pPr>
              <w:tabs>
                <w:tab w:val="left" w:pos="142"/>
              </w:tabs>
              <w:spacing w:after="0" w:line="240" w:lineRule="auto"/>
              <w:jc w:val="both"/>
              <w:rPr>
                <w:rFonts w:ascii="Times New Roman" w:hAnsi="Times New Roman"/>
                <w:b/>
                <w:sz w:val="24"/>
                <w:szCs w:val="24"/>
                <w:lang w:eastAsia="ru-RU"/>
              </w:rPr>
            </w:pPr>
            <w:r w:rsidRPr="005E5F9C">
              <w:rPr>
                <w:rFonts w:ascii="Times New Roman" w:hAnsi="Times New Roman"/>
                <w:b/>
                <w:sz w:val="24"/>
                <w:szCs w:val="24"/>
                <w:lang w:eastAsia="ru-RU"/>
              </w:rPr>
              <w:t>Устное народное творчество (9</w:t>
            </w:r>
            <w:r w:rsidRPr="005E5F9C">
              <w:rPr>
                <w:rFonts w:ascii="Times New Roman" w:hAnsi="Times New Roman"/>
                <w:b/>
                <w:sz w:val="24"/>
                <w:szCs w:val="24"/>
                <w:lang w:val="tt-RU" w:eastAsia="ru-RU"/>
              </w:rPr>
              <w:t xml:space="preserve"> </w:t>
            </w:r>
            <w:r w:rsidRPr="005E5F9C">
              <w:rPr>
                <w:rFonts w:ascii="Times New Roman" w:hAnsi="Times New Roman"/>
                <w:b/>
                <w:sz w:val="24"/>
                <w:szCs w:val="24"/>
                <w:lang w:eastAsia="ru-RU"/>
              </w:rPr>
              <w:t>ч</w:t>
            </w:r>
            <w:r w:rsidRPr="005E5F9C">
              <w:rPr>
                <w:rFonts w:ascii="Times New Roman" w:hAnsi="Times New Roman"/>
                <w:b/>
                <w:sz w:val="24"/>
                <w:szCs w:val="24"/>
                <w:lang w:val="tt-RU" w:eastAsia="ru-RU"/>
              </w:rPr>
              <w:t>асов</w:t>
            </w:r>
            <w:r w:rsidRPr="005E5F9C">
              <w:rPr>
                <w:rFonts w:ascii="Times New Roman" w:hAnsi="Times New Roman"/>
                <w:b/>
                <w:sz w:val="24"/>
                <w:szCs w:val="24"/>
                <w:lang w:eastAsia="ru-RU"/>
              </w:rPr>
              <w:t>)</w:t>
            </w:r>
          </w:p>
          <w:p w:rsidR="005E5F9C" w:rsidRPr="005E5F9C" w:rsidRDefault="005E5F9C" w:rsidP="005E5F9C">
            <w:pPr>
              <w:tabs>
                <w:tab w:val="left" w:pos="142"/>
              </w:tabs>
              <w:spacing w:after="0" w:line="240" w:lineRule="auto"/>
              <w:jc w:val="both"/>
              <w:rPr>
                <w:rFonts w:ascii="Times New Roman" w:hAnsi="Times New Roman"/>
                <w:b/>
                <w:sz w:val="24"/>
                <w:szCs w:val="24"/>
                <w:lang w:eastAsia="ru-RU"/>
              </w:rPr>
            </w:pPr>
            <w:r w:rsidRPr="005E5F9C">
              <w:rPr>
                <w:rFonts w:ascii="Times New Roman" w:hAnsi="Times New Roman"/>
                <w:b/>
                <w:sz w:val="24"/>
                <w:szCs w:val="24"/>
                <w:lang w:eastAsia="ru-RU"/>
              </w:rPr>
              <w:t xml:space="preserve"> </w:t>
            </w:r>
            <w:r w:rsidRPr="005E5F9C">
              <w:rPr>
                <w:rFonts w:ascii="Times New Roman" w:hAnsi="Times New Roman"/>
                <w:sz w:val="24"/>
                <w:szCs w:val="24"/>
                <w:lang w:eastAsia="ru-RU"/>
              </w:rPr>
              <w:t>Устное народное творчество. Русские народные песни.</w:t>
            </w:r>
          </w:p>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 xml:space="preserve">Русские народные  </w:t>
            </w:r>
            <w:proofErr w:type="spellStart"/>
            <w:r w:rsidRPr="005E5F9C">
              <w:rPr>
                <w:rFonts w:ascii="Times New Roman" w:hAnsi="Times New Roman"/>
                <w:sz w:val="24"/>
                <w:szCs w:val="24"/>
                <w:lang w:eastAsia="ru-RU"/>
              </w:rPr>
              <w:t>потешки</w:t>
            </w:r>
            <w:proofErr w:type="spellEnd"/>
            <w:r w:rsidRPr="005E5F9C">
              <w:rPr>
                <w:rFonts w:ascii="Times New Roman" w:hAnsi="Times New Roman"/>
                <w:sz w:val="24"/>
                <w:szCs w:val="24"/>
                <w:lang w:eastAsia="ru-RU"/>
              </w:rPr>
              <w:t xml:space="preserve"> и прибаутки</w:t>
            </w:r>
          </w:p>
        </w:tc>
        <w:tc>
          <w:tcPr>
            <w:tcW w:w="859" w:type="dxa"/>
          </w:tcPr>
          <w:p w:rsidR="005E5F9C" w:rsidRPr="005E5F9C" w:rsidRDefault="005E5F9C" w:rsidP="001F0A69">
            <w:pPr>
              <w:tabs>
                <w:tab w:val="left" w:pos="142"/>
              </w:tabs>
              <w:spacing w:after="0" w:line="240" w:lineRule="auto"/>
              <w:jc w:val="center"/>
              <w:rPr>
                <w:rFonts w:ascii="Times New Roman" w:hAnsi="Times New Roman"/>
                <w:sz w:val="24"/>
                <w:szCs w:val="24"/>
                <w:lang w:eastAsia="ru-RU"/>
              </w:rPr>
            </w:pPr>
          </w:p>
          <w:p w:rsidR="005E5F9C" w:rsidRPr="005E5F9C" w:rsidRDefault="005E5F9C" w:rsidP="001F0A69">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2</w:t>
            </w:r>
          </w:p>
        </w:tc>
        <w:tc>
          <w:tcPr>
            <w:tcW w:w="859" w:type="dxa"/>
          </w:tcPr>
          <w:p w:rsidR="005E5F9C" w:rsidRDefault="009974C3" w:rsidP="005E5F9C">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12.09</w:t>
            </w:r>
          </w:p>
          <w:p w:rsidR="009974C3" w:rsidRDefault="009974C3" w:rsidP="005E5F9C">
            <w:pPr>
              <w:tabs>
                <w:tab w:val="left" w:pos="142"/>
              </w:tabs>
              <w:spacing w:after="0" w:line="240" w:lineRule="auto"/>
              <w:jc w:val="both"/>
              <w:rPr>
                <w:rFonts w:ascii="Times New Roman" w:hAnsi="Times New Roman"/>
                <w:sz w:val="24"/>
                <w:szCs w:val="24"/>
                <w:lang w:eastAsia="ru-RU"/>
              </w:rPr>
            </w:pPr>
          </w:p>
          <w:p w:rsidR="009974C3" w:rsidRPr="009974C3" w:rsidRDefault="009974C3" w:rsidP="005E5F9C">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16.09</w:t>
            </w:r>
          </w:p>
        </w:tc>
        <w:tc>
          <w:tcPr>
            <w:tcW w:w="859" w:type="dxa"/>
          </w:tcPr>
          <w:p w:rsidR="005E5F9C" w:rsidRPr="009974C3" w:rsidRDefault="005E5F9C" w:rsidP="005E5F9C">
            <w:pPr>
              <w:tabs>
                <w:tab w:val="left" w:pos="142"/>
              </w:tabs>
              <w:spacing w:after="0" w:line="240" w:lineRule="auto"/>
              <w:jc w:val="both"/>
              <w:rPr>
                <w:rFonts w:ascii="Times New Roman" w:hAnsi="Times New Roman"/>
                <w:sz w:val="24"/>
                <w:szCs w:val="24"/>
                <w:lang w:eastAsia="ru-RU"/>
              </w:rPr>
            </w:pPr>
          </w:p>
        </w:tc>
      </w:tr>
      <w:tr w:rsidR="005E5F9C" w:rsidRPr="005E5F9C" w:rsidTr="005E5F9C">
        <w:tc>
          <w:tcPr>
            <w:tcW w:w="817" w:type="dxa"/>
          </w:tcPr>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6</w:t>
            </w:r>
          </w:p>
        </w:tc>
        <w:tc>
          <w:tcPr>
            <w:tcW w:w="10907" w:type="dxa"/>
          </w:tcPr>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p>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Русские народные сказки. Скороговорки, считалки, небылицы. Загадки, пословицы, поговорки</w:t>
            </w:r>
          </w:p>
        </w:tc>
        <w:tc>
          <w:tcPr>
            <w:tcW w:w="859" w:type="dxa"/>
          </w:tcPr>
          <w:p w:rsidR="005E5F9C" w:rsidRPr="005E5F9C" w:rsidRDefault="005E5F9C" w:rsidP="001F0A69">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5E5F9C" w:rsidRPr="009974C3" w:rsidRDefault="009974C3" w:rsidP="005E5F9C">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19.09</w:t>
            </w:r>
          </w:p>
        </w:tc>
        <w:tc>
          <w:tcPr>
            <w:tcW w:w="859" w:type="dxa"/>
          </w:tcPr>
          <w:p w:rsidR="005E5F9C" w:rsidRPr="009974C3" w:rsidRDefault="005E5F9C" w:rsidP="005E5F9C">
            <w:pPr>
              <w:tabs>
                <w:tab w:val="left" w:pos="142"/>
              </w:tabs>
              <w:spacing w:after="0" w:line="240" w:lineRule="auto"/>
              <w:jc w:val="both"/>
              <w:rPr>
                <w:rFonts w:ascii="Times New Roman" w:hAnsi="Times New Roman"/>
                <w:sz w:val="24"/>
                <w:szCs w:val="24"/>
                <w:lang w:eastAsia="ru-RU"/>
              </w:rPr>
            </w:pPr>
          </w:p>
        </w:tc>
      </w:tr>
      <w:tr w:rsidR="005E5F9C" w:rsidRPr="005E5F9C" w:rsidTr="005E5F9C">
        <w:tc>
          <w:tcPr>
            <w:tcW w:w="817" w:type="dxa"/>
          </w:tcPr>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7</w:t>
            </w:r>
          </w:p>
        </w:tc>
        <w:tc>
          <w:tcPr>
            <w:tcW w:w="10907" w:type="dxa"/>
          </w:tcPr>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 xml:space="preserve">Народные сказки. Ю. </w:t>
            </w:r>
            <w:proofErr w:type="spellStart"/>
            <w:r w:rsidRPr="005E5F9C">
              <w:rPr>
                <w:rFonts w:ascii="Times New Roman" w:hAnsi="Times New Roman"/>
                <w:sz w:val="24"/>
                <w:szCs w:val="24"/>
                <w:lang w:eastAsia="ru-RU"/>
              </w:rPr>
              <w:t>Мориц</w:t>
            </w:r>
            <w:proofErr w:type="spellEnd"/>
            <w:r w:rsidRPr="005E5F9C">
              <w:rPr>
                <w:rFonts w:ascii="Times New Roman" w:hAnsi="Times New Roman"/>
                <w:sz w:val="24"/>
                <w:szCs w:val="24"/>
                <w:lang w:eastAsia="ru-RU"/>
              </w:rPr>
              <w:t xml:space="preserve"> «Сказка по лесу идет…»Сказка «Петушок и бобовое зернышко»</w:t>
            </w:r>
          </w:p>
        </w:tc>
        <w:tc>
          <w:tcPr>
            <w:tcW w:w="859" w:type="dxa"/>
          </w:tcPr>
          <w:p w:rsidR="005E5F9C" w:rsidRPr="005E5F9C" w:rsidRDefault="005E5F9C" w:rsidP="001F0A69">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5E5F9C" w:rsidRPr="009974C3" w:rsidRDefault="009974C3" w:rsidP="005E5F9C">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23.09</w:t>
            </w:r>
          </w:p>
        </w:tc>
        <w:tc>
          <w:tcPr>
            <w:tcW w:w="859" w:type="dxa"/>
          </w:tcPr>
          <w:p w:rsidR="005E5F9C" w:rsidRPr="009974C3" w:rsidRDefault="005E5F9C" w:rsidP="005E5F9C">
            <w:pPr>
              <w:tabs>
                <w:tab w:val="left" w:pos="142"/>
              </w:tabs>
              <w:spacing w:after="0" w:line="240" w:lineRule="auto"/>
              <w:jc w:val="both"/>
              <w:rPr>
                <w:rFonts w:ascii="Times New Roman" w:hAnsi="Times New Roman"/>
                <w:sz w:val="24"/>
                <w:szCs w:val="24"/>
                <w:lang w:eastAsia="ru-RU"/>
              </w:rPr>
            </w:pPr>
          </w:p>
        </w:tc>
      </w:tr>
      <w:tr w:rsidR="005E5F9C" w:rsidRPr="005E5F9C" w:rsidTr="005E5F9C">
        <w:tc>
          <w:tcPr>
            <w:tcW w:w="817" w:type="dxa"/>
          </w:tcPr>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8</w:t>
            </w:r>
          </w:p>
        </w:tc>
        <w:tc>
          <w:tcPr>
            <w:tcW w:w="10907" w:type="dxa"/>
          </w:tcPr>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«Скороговорки, небылицы, перевёртыши».  Сказка «У страха глаза велики»</w:t>
            </w:r>
          </w:p>
        </w:tc>
        <w:tc>
          <w:tcPr>
            <w:tcW w:w="859" w:type="dxa"/>
          </w:tcPr>
          <w:p w:rsidR="005E5F9C" w:rsidRPr="005E5F9C" w:rsidRDefault="005E5F9C" w:rsidP="001F0A69">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5E5F9C" w:rsidRPr="009974C3" w:rsidRDefault="009974C3" w:rsidP="005E5F9C">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26.09</w:t>
            </w:r>
          </w:p>
        </w:tc>
        <w:tc>
          <w:tcPr>
            <w:tcW w:w="859" w:type="dxa"/>
          </w:tcPr>
          <w:p w:rsidR="005E5F9C" w:rsidRPr="009974C3" w:rsidRDefault="005E5F9C" w:rsidP="005E5F9C">
            <w:pPr>
              <w:tabs>
                <w:tab w:val="left" w:pos="142"/>
              </w:tabs>
              <w:spacing w:after="0" w:line="240" w:lineRule="auto"/>
              <w:jc w:val="both"/>
              <w:rPr>
                <w:rFonts w:ascii="Times New Roman" w:hAnsi="Times New Roman"/>
                <w:sz w:val="24"/>
                <w:szCs w:val="24"/>
                <w:lang w:eastAsia="ru-RU"/>
              </w:rPr>
            </w:pPr>
          </w:p>
        </w:tc>
      </w:tr>
      <w:tr w:rsidR="005E5F9C" w:rsidRPr="005E5F9C" w:rsidTr="005E5F9C">
        <w:tc>
          <w:tcPr>
            <w:tcW w:w="817" w:type="dxa"/>
          </w:tcPr>
          <w:p w:rsidR="005E5F9C" w:rsidRPr="005E5F9C" w:rsidRDefault="005E5F9C" w:rsidP="005E5F9C">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9</w:t>
            </w:r>
          </w:p>
        </w:tc>
        <w:tc>
          <w:tcPr>
            <w:tcW w:w="10907" w:type="dxa"/>
          </w:tcPr>
          <w:p w:rsidR="005E5F9C" w:rsidRPr="005E5F9C" w:rsidRDefault="005E5F9C" w:rsidP="005E5F9C">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Сказка «Лиса и тетерев», «Лиса и журавль». Сказка «Каша из топора».</w:t>
            </w:r>
          </w:p>
        </w:tc>
        <w:tc>
          <w:tcPr>
            <w:tcW w:w="859" w:type="dxa"/>
          </w:tcPr>
          <w:p w:rsidR="005E5F9C" w:rsidRPr="005E5F9C" w:rsidRDefault="005E5F9C" w:rsidP="001F0A69">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5E5F9C" w:rsidRPr="009974C3" w:rsidRDefault="00EF1B8D" w:rsidP="005E5F9C">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30.09</w:t>
            </w:r>
          </w:p>
        </w:tc>
        <w:tc>
          <w:tcPr>
            <w:tcW w:w="859" w:type="dxa"/>
          </w:tcPr>
          <w:p w:rsidR="005E5F9C" w:rsidRPr="009974C3" w:rsidRDefault="005E5F9C" w:rsidP="005E5F9C">
            <w:pPr>
              <w:tabs>
                <w:tab w:val="left" w:pos="142"/>
              </w:tabs>
              <w:spacing w:after="0" w:line="240" w:lineRule="auto"/>
              <w:jc w:val="both"/>
              <w:rPr>
                <w:rFonts w:ascii="Times New Roman" w:hAnsi="Times New Roman"/>
                <w:sz w:val="24"/>
                <w:szCs w:val="24"/>
                <w:lang w:eastAsia="ru-RU"/>
              </w:rPr>
            </w:pPr>
          </w:p>
        </w:tc>
      </w:tr>
      <w:tr w:rsidR="00EF1B8D" w:rsidRPr="005E5F9C" w:rsidTr="005E5F9C">
        <w:trPr>
          <w:trHeight w:val="285"/>
        </w:trPr>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10</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u w:val="single"/>
                <w:lang w:eastAsia="ru-RU"/>
              </w:rPr>
              <w:t xml:space="preserve">Внеклассное чтение </w:t>
            </w:r>
            <w:r w:rsidRPr="005E5F9C">
              <w:rPr>
                <w:rFonts w:ascii="Times New Roman" w:hAnsi="Times New Roman"/>
                <w:sz w:val="24"/>
                <w:szCs w:val="24"/>
                <w:lang w:eastAsia="ru-RU"/>
              </w:rPr>
              <w:t xml:space="preserve">Сказки русских писателей. Сказка «Гуси </w:t>
            </w:r>
            <w:proofErr w:type="gramStart"/>
            <w:r w:rsidRPr="005E5F9C">
              <w:rPr>
                <w:rFonts w:ascii="Times New Roman" w:hAnsi="Times New Roman"/>
                <w:sz w:val="24"/>
                <w:szCs w:val="24"/>
                <w:lang w:eastAsia="ru-RU"/>
              </w:rPr>
              <w:t>–л</w:t>
            </w:r>
            <w:proofErr w:type="gramEnd"/>
            <w:r w:rsidRPr="005E5F9C">
              <w:rPr>
                <w:rFonts w:ascii="Times New Roman" w:hAnsi="Times New Roman"/>
                <w:sz w:val="24"/>
                <w:szCs w:val="24"/>
                <w:lang w:eastAsia="ru-RU"/>
              </w:rPr>
              <w:t>ебеди»</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val="tt-RU" w:eastAsia="ru-RU"/>
              </w:rPr>
            </w:pPr>
            <w:r w:rsidRPr="005E5F9C">
              <w:rPr>
                <w:rFonts w:ascii="Times New Roman" w:hAnsi="Times New Roman"/>
                <w:sz w:val="24"/>
                <w:szCs w:val="24"/>
                <w:lang w:val="tt-RU"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03.10</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11</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Викторина по сказкам. КВН «Обожаемые сказки».</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07.10</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12</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Рассказы, басни, сказки </w:t>
            </w:r>
            <w:proofErr w:type="spellStart"/>
            <w:r w:rsidRPr="005E5F9C">
              <w:rPr>
                <w:rFonts w:ascii="Times New Roman" w:hAnsi="Times New Roman"/>
                <w:sz w:val="24"/>
                <w:szCs w:val="24"/>
                <w:lang w:eastAsia="ru-RU"/>
              </w:rPr>
              <w:t>Л.Н.Толстого</w:t>
            </w:r>
            <w:proofErr w:type="spellEnd"/>
            <w:r w:rsidRPr="005E5F9C">
              <w:rPr>
                <w:rFonts w:ascii="Times New Roman" w:hAnsi="Times New Roman"/>
                <w:sz w:val="24"/>
                <w:szCs w:val="24"/>
                <w:lang w:eastAsia="ru-RU"/>
              </w:rPr>
              <w:t xml:space="preserve">, </w:t>
            </w:r>
            <w:proofErr w:type="spellStart"/>
            <w:r w:rsidRPr="005E5F9C">
              <w:rPr>
                <w:rFonts w:ascii="Times New Roman" w:hAnsi="Times New Roman"/>
                <w:sz w:val="24"/>
                <w:szCs w:val="24"/>
                <w:lang w:eastAsia="ru-RU"/>
              </w:rPr>
              <w:t>К.Д.Ушинского</w:t>
            </w:r>
            <w:proofErr w:type="spellEnd"/>
            <w:proofErr w:type="gramStart"/>
            <w:r w:rsidRPr="005E5F9C">
              <w:rPr>
                <w:rFonts w:ascii="Times New Roman" w:hAnsi="Times New Roman"/>
                <w:sz w:val="24"/>
                <w:szCs w:val="24"/>
                <w:lang w:eastAsia="ru-RU"/>
              </w:rPr>
              <w:t xml:space="preserve"> .</w:t>
            </w:r>
            <w:proofErr w:type="gramEnd"/>
            <w:r w:rsidRPr="005E5F9C">
              <w:rPr>
                <w:rFonts w:ascii="Times New Roman" w:hAnsi="Times New Roman"/>
                <w:b/>
                <w:sz w:val="24"/>
                <w:szCs w:val="24"/>
                <w:lang w:eastAsia="ru-RU"/>
              </w:rPr>
              <w:t xml:space="preserve"> </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10.10</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13</w:t>
            </w:r>
          </w:p>
        </w:tc>
        <w:tc>
          <w:tcPr>
            <w:tcW w:w="10907" w:type="dxa"/>
          </w:tcPr>
          <w:p w:rsidR="00EF1B8D" w:rsidRPr="005E5F9C" w:rsidRDefault="00EF1B8D" w:rsidP="00EF1B8D">
            <w:pPr>
              <w:tabs>
                <w:tab w:val="left" w:pos="142"/>
              </w:tabs>
              <w:spacing w:after="0" w:line="240" w:lineRule="auto"/>
              <w:jc w:val="both"/>
              <w:rPr>
                <w:rFonts w:ascii="Times New Roman" w:hAnsi="Times New Roman"/>
                <w:b/>
                <w:sz w:val="24"/>
                <w:szCs w:val="24"/>
                <w:lang w:eastAsia="ru-RU"/>
              </w:rPr>
            </w:pPr>
            <w:r w:rsidRPr="005E5F9C">
              <w:rPr>
                <w:rFonts w:ascii="Times New Roman" w:hAnsi="Times New Roman"/>
                <w:b/>
                <w:sz w:val="24"/>
                <w:szCs w:val="24"/>
                <w:lang w:eastAsia="ru-RU"/>
              </w:rPr>
              <w:t>Люблю природу русскую. Осень (5</w:t>
            </w:r>
            <w:r w:rsidRPr="005E5F9C">
              <w:rPr>
                <w:rFonts w:ascii="Times New Roman" w:hAnsi="Times New Roman"/>
                <w:b/>
                <w:sz w:val="24"/>
                <w:szCs w:val="24"/>
                <w:lang w:val="tt-RU" w:eastAsia="ru-RU"/>
              </w:rPr>
              <w:t xml:space="preserve"> </w:t>
            </w:r>
            <w:r w:rsidRPr="005E5F9C">
              <w:rPr>
                <w:rFonts w:ascii="Times New Roman" w:hAnsi="Times New Roman"/>
                <w:b/>
                <w:sz w:val="24"/>
                <w:szCs w:val="24"/>
                <w:lang w:eastAsia="ru-RU"/>
              </w:rPr>
              <w:t>ч</w:t>
            </w:r>
            <w:r w:rsidRPr="005E5F9C">
              <w:rPr>
                <w:rFonts w:ascii="Times New Roman" w:hAnsi="Times New Roman"/>
                <w:b/>
                <w:sz w:val="24"/>
                <w:szCs w:val="24"/>
                <w:lang w:val="tt-RU" w:eastAsia="ru-RU"/>
              </w:rPr>
              <w:t>асов</w:t>
            </w:r>
            <w:r w:rsidRPr="005E5F9C">
              <w:rPr>
                <w:rFonts w:ascii="Times New Roman" w:hAnsi="Times New Roman"/>
                <w:b/>
                <w:sz w:val="24"/>
                <w:szCs w:val="24"/>
                <w:lang w:eastAsia="ru-RU"/>
              </w:rPr>
              <w:t>)</w:t>
            </w:r>
          </w:p>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 xml:space="preserve">Люблю природу русскую. «Осень».  </w:t>
            </w:r>
            <w:proofErr w:type="spellStart"/>
            <w:r w:rsidRPr="005E5F9C">
              <w:rPr>
                <w:rFonts w:ascii="Times New Roman" w:hAnsi="Times New Roman"/>
                <w:sz w:val="24"/>
                <w:szCs w:val="24"/>
                <w:lang w:eastAsia="ru-RU"/>
              </w:rPr>
              <w:t>Ф.Тютчев</w:t>
            </w:r>
            <w:proofErr w:type="spellEnd"/>
            <w:r w:rsidRPr="005E5F9C">
              <w:rPr>
                <w:rFonts w:ascii="Times New Roman" w:hAnsi="Times New Roman"/>
                <w:sz w:val="24"/>
                <w:szCs w:val="24"/>
                <w:lang w:eastAsia="ru-RU"/>
              </w:rPr>
              <w:t xml:space="preserve"> «Есть в осени первоначальной…» К. Бальмонт </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p>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14.10</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rPr>
          <w:trHeight w:val="70"/>
        </w:trPr>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14</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«Поспевает брусника…», А. Плещеев «Осень наступила…»</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17.10</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15</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Стихи русских поэтов об осени. А Фет «Ласточки пропали». Осенние листь</w:t>
            </w:r>
            <w:proofErr w:type="gramStart"/>
            <w:r w:rsidRPr="005E5F9C">
              <w:rPr>
                <w:rFonts w:ascii="Times New Roman" w:hAnsi="Times New Roman"/>
                <w:sz w:val="24"/>
                <w:szCs w:val="24"/>
                <w:lang w:eastAsia="ru-RU"/>
              </w:rPr>
              <w:t>я-</w:t>
            </w:r>
            <w:proofErr w:type="gramEnd"/>
            <w:r w:rsidRPr="005E5F9C">
              <w:rPr>
                <w:rFonts w:ascii="Times New Roman" w:hAnsi="Times New Roman"/>
                <w:sz w:val="24"/>
                <w:szCs w:val="24"/>
                <w:lang w:eastAsia="ru-RU"/>
              </w:rPr>
              <w:t xml:space="preserve"> тема для поэтов. </w:t>
            </w:r>
            <w:proofErr w:type="spellStart"/>
            <w:r w:rsidRPr="005E5F9C">
              <w:rPr>
                <w:rFonts w:ascii="Times New Roman" w:hAnsi="Times New Roman"/>
                <w:sz w:val="24"/>
                <w:szCs w:val="24"/>
                <w:lang w:eastAsia="ru-RU"/>
              </w:rPr>
              <w:t>В.Берестов</w:t>
            </w:r>
            <w:proofErr w:type="spellEnd"/>
            <w:r w:rsidRPr="005E5F9C">
              <w:rPr>
                <w:rFonts w:ascii="Times New Roman" w:hAnsi="Times New Roman"/>
                <w:sz w:val="24"/>
                <w:szCs w:val="24"/>
                <w:lang w:eastAsia="ru-RU"/>
              </w:rPr>
              <w:t xml:space="preserve"> «Хитрые грибы».</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21.10</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16</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Загадки о природе.  М. Пришвин «Осеннее утро», И Бунин «Сегодня так светло кругом». «Осень».</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24.10</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17</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Обобщение по разделу: «Люблю природу русскую».</w:t>
            </w:r>
            <w:r w:rsidRPr="005E5F9C">
              <w:rPr>
                <w:rFonts w:ascii="Times New Roman" w:hAnsi="Times New Roman"/>
                <w:b/>
                <w:sz w:val="24"/>
                <w:szCs w:val="24"/>
                <w:lang w:eastAsia="ru-RU"/>
              </w:rPr>
              <w:t xml:space="preserve"> </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04.11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lastRenderedPageBreak/>
              <w:t>18</w:t>
            </w:r>
          </w:p>
        </w:tc>
        <w:tc>
          <w:tcPr>
            <w:tcW w:w="10907" w:type="dxa"/>
          </w:tcPr>
          <w:p w:rsidR="00EF1B8D" w:rsidRPr="005E5F9C" w:rsidRDefault="00EF1B8D" w:rsidP="00EF1B8D">
            <w:pPr>
              <w:tabs>
                <w:tab w:val="left" w:pos="142"/>
              </w:tabs>
              <w:spacing w:after="0" w:line="240" w:lineRule="auto"/>
              <w:jc w:val="both"/>
              <w:rPr>
                <w:rFonts w:ascii="Times New Roman" w:hAnsi="Times New Roman"/>
                <w:b/>
                <w:sz w:val="24"/>
                <w:szCs w:val="24"/>
                <w:lang w:eastAsia="ru-RU"/>
              </w:rPr>
            </w:pPr>
            <w:r w:rsidRPr="005E5F9C">
              <w:rPr>
                <w:rFonts w:ascii="Times New Roman" w:hAnsi="Times New Roman"/>
                <w:b/>
                <w:sz w:val="24"/>
                <w:szCs w:val="24"/>
                <w:lang w:eastAsia="ru-RU"/>
              </w:rPr>
              <w:t>Русские писатели (7</w:t>
            </w:r>
            <w:r w:rsidRPr="005E5F9C">
              <w:rPr>
                <w:rFonts w:ascii="Times New Roman" w:hAnsi="Times New Roman"/>
                <w:b/>
                <w:sz w:val="24"/>
                <w:szCs w:val="24"/>
                <w:lang w:val="tt-RU" w:eastAsia="ru-RU"/>
              </w:rPr>
              <w:t xml:space="preserve"> </w:t>
            </w:r>
            <w:r w:rsidRPr="005E5F9C">
              <w:rPr>
                <w:rFonts w:ascii="Times New Roman" w:hAnsi="Times New Roman"/>
                <w:b/>
                <w:sz w:val="24"/>
                <w:szCs w:val="24"/>
                <w:lang w:eastAsia="ru-RU"/>
              </w:rPr>
              <w:t>ч</w:t>
            </w:r>
            <w:r w:rsidRPr="005E5F9C">
              <w:rPr>
                <w:rFonts w:ascii="Times New Roman" w:hAnsi="Times New Roman"/>
                <w:b/>
                <w:sz w:val="24"/>
                <w:szCs w:val="24"/>
                <w:lang w:val="tt-RU" w:eastAsia="ru-RU"/>
              </w:rPr>
              <w:t>асов</w:t>
            </w:r>
            <w:r w:rsidRPr="005E5F9C">
              <w:rPr>
                <w:rFonts w:ascii="Times New Roman" w:hAnsi="Times New Roman"/>
                <w:b/>
                <w:sz w:val="24"/>
                <w:szCs w:val="24"/>
                <w:lang w:eastAsia="ru-RU"/>
              </w:rPr>
              <w:t>)</w:t>
            </w:r>
          </w:p>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Рассказы о животных </w:t>
            </w:r>
            <w:proofErr w:type="spellStart"/>
            <w:r w:rsidRPr="005E5F9C">
              <w:rPr>
                <w:rFonts w:ascii="Times New Roman" w:hAnsi="Times New Roman"/>
                <w:sz w:val="24"/>
                <w:szCs w:val="24"/>
                <w:lang w:eastAsia="ru-RU"/>
              </w:rPr>
              <w:t>В.Бианки</w:t>
            </w:r>
            <w:proofErr w:type="spellEnd"/>
            <w:proofErr w:type="gramStart"/>
            <w:r w:rsidRPr="005E5F9C">
              <w:rPr>
                <w:rFonts w:ascii="Times New Roman" w:hAnsi="Times New Roman"/>
                <w:sz w:val="24"/>
                <w:szCs w:val="24"/>
                <w:lang w:eastAsia="ru-RU"/>
              </w:rPr>
              <w:t xml:space="preserve"> ,</w:t>
            </w:r>
            <w:proofErr w:type="spellStart"/>
            <w:proofErr w:type="gramEnd"/>
            <w:r w:rsidRPr="005E5F9C">
              <w:rPr>
                <w:rFonts w:ascii="Times New Roman" w:hAnsi="Times New Roman"/>
                <w:sz w:val="24"/>
                <w:szCs w:val="24"/>
                <w:lang w:eastAsia="ru-RU"/>
              </w:rPr>
              <w:t>Н.Сладкова</w:t>
            </w:r>
            <w:proofErr w:type="spellEnd"/>
            <w:r w:rsidRPr="005E5F9C">
              <w:rPr>
                <w:rFonts w:ascii="Times New Roman" w:hAnsi="Times New Roman"/>
                <w:sz w:val="24"/>
                <w:szCs w:val="24"/>
                <w:lang w:eastAsia="ru-RU"/>
              </w:rPr>
              <w:t xml:space="preserve">, </w:t>
            </w:r>
            <w:proofErr w:type="spellStart"/>
            <w:r w:rsidRPr="005E5F9C">
              <w:rPr>
                <w:rFonts w:ascii="Times New Roman" w:hAnsi="Times New Roman"/>
                <w:sz w:val="24"/>
                <w:szCs w:val="24"/>
                <w:lang w:eastAsia="ru-RU"/>
              </w:rPr>
              <w:t>Е.Чарушина</w:t>
            </w:r>
            <w:proofErr w:type="spellEnd"/>
            <w:r w:rsidRPr="005E5F9C">
              <w:rPr>
                <w:rFonts w:ascii="Times New Roman" w:hAnsi="Times New Roman"/>
                <w:sz w:val="24"/>
                <w:szCs w:val="24"/>
                <w:lang w:eastAsia="ru-RU"/>
              </w:rPr>
              <w:t xml:space="preserve">. </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p>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6159C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07.11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19</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 xml:space="preserve">А </w:t>
            </w:r>
            <w:proofErr w:type="gramStart"/>
            <w:r w:rsidRPr="005E5F9C">
              <w:rPr>
                <w:rFonts w:ascii="Times New Roman" w:hAnsi="Times New Roman"/>
                <w:sz w:val="24"/>
                <w:szCs w:val="24"/>
                <w:lang w:eastAsia="ru-RU"/>
              </w:rPr>
              <w:t>С</w:t>
            </w:r>
            <w:proofErr w:type="gramEnd"/>
            <w:r w:rsidRPr="005E5F9C">
              <w:rPr>
                <w:rFonts w:ascii="Times New Roman" w:hAnsi="Times New Roman"/>
                <w:sz w:val="24"/>
                <w:szCs w:val="24"/>
                <w:lang w:eastAsia="ru-RU"/>
              </w:rPr>
              <w:t xml:space="preserve"> </w:t>
            </w:r>
            <w:proofErr w:type="gramStart"/>
            <w:r w:rsidRPr="005E5F9C">
              <w:rPr>
                <w:rFonts w:ascii="Times New Roman" w:hAnsi="Times New Roman"/>
                <w:sz w:val="24"/>
                <w:szCs w:val="24"/>
                <w:lang w:eastAsia="ru-RU"/>
              </w:rPr>
              <w:t>Пушкин</w:t>
            </w:r>
            <w:proofErr w:type="gramEnd"/>
            <w:r w:rsidRPr="005E5F9C">
              <w:rPr>
                <w:rFonts w:ascii="Times New Roman" w:hAnsi="Times New Roman"/>
                <w:sz w:val="24"/>
                <w:szCs w:val="24"/>
                <w:lang w:eastAsia="ru-RU"/>
              </w:rPr>
              <w:t xml:space="preserve"> «У лукоморья дуб зеленый». Стихи  А. Пушкина.</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11.11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20</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А. Пушкин «Сказка о рыбаке и рыбке».</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14.11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21</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Веселые стихи. </w:t>
            </w:r>
            <w:proofErr w:type="spellStart"/>
            <w:r w:rsidRPr="005E5F9C">
              <w:rPr>
                <w:rFonts w:ascii="Times New Roman" w:hAnsi="Times New Roman"/>
                <w:sz w:val="24"/>
                <w:szCs w:val="24"/>
                <w:lang w:eastAsia="ru-RU"/>
              </w:rPr>
              <w:t>Д.Хармса</w:t>
            </w:r>
            <w:proofErr w:type="spellEnd"/>
            <w:r w:rsidRPr="005E5F9C">
              <w:rPr>
                <w:rFonts w:ascii="Times New Roman" w:hAnsi="Times New Roman"/>
                <w:sz w:val="24"/>
                <w:szCs w:val="24"/>
                <w:lang w:eastAsia="ru-RU"/>
              </w:rPr>
              <w:t xml:space="preserve">, </w:t>
            </w:r>
            <w:proofErr w:type="spellStart"/>
            <w:r w:rsidRPr="005E5F9C">
              <w:rPr>
                <w:rFonts w:ascii="Times New Roman" w:hAnsi="Times New Roman"/>
                <w:sz w:val="24"/>
                <w:szCs w:val="24"/>
                <w:lang w:eastAsia="ru-RU"/>
              </w:rPr>
              <w:t>Ю.Владимирова</w:t>
            </w:r>
            <w:proofErr w:type="spellEnd"/>
            <w:r w:rsidRPr="005E5F9C">
              <w:rPr>
                <w:rFonts w:ascii="Times New Roman" w:hAnsi="Times New Roman"/>
                <w:sz w:val="24"/>
                <w:szCs w:val="24"/>
                <w:lang w:eastAsia="ru-RU"/>
              </w:rPr>
              <w:t xml:space="preserve">. </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18.11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22</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И. Крылов «Лебедь, Рак и Щука». И. Крылов «Стрекоза и Муравей» Л. Толстой «Старый дед и внучек». «Филиппок».</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21.11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23</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u w:val="single"/>
                <w:lang w:eastAsia="ru-RU"/>
              </w:rPr>
              <w:t xml:space="preserve">Внеклассное. чтение  </w:t>
            </w:r>
            <w:r w:rsidRPr="005E5F9C">
              <w:rPr>
                <w:rFonts w:ascii="Times New Roman" w:hAnsi="Times New Roman"/>
                <w:sz w:val="24"/>
                <w:szCs w:val="24"/>
                <w:lang w:eastAsia="ru-RU"/>
              </w:rPr>
              <w:t xml:space="preserve">Стихи о детях и для детей С Маршака., А. </w:t>
            </w:r>
            <w:proofErr w:type="spellStart"/>
            <w:r w:rsidRPr="005E5F9C">
              <w:rPr>
                <w:rFonts w:ascii="Times New Roman" w:hAnsi="Times New Roman"/>
                <w:sz w:val="24"/>
                <w:szCs w:val="24"/>
                <w:lang w:eastAsia="ru-RU"/>
              </w:rPr>
              <w:t>Барто</w:t>
            </w:r>
            <w:proofErr w:type="spellEnd"/>
            <w:proofErr w:type="gramStart"/>
            <w:r w:rsidRPr="005E5F9C">
              <w:rPr>
                <w:rFonts w:ascii="Times New Roman" w:hAnsi="Times New Roman"/>
                <w:sz w:val="24"/>
                <w:szCs w:val="24"/>
                <w:lang w:eastAsia="ru-RU"/>
              </w:rPr>
              <w:t xml:space="preserve"> ,</w:t>
            </w:r>
            <w:proofErr w:type="gramEnd"/>
            <w:r w:rsidRPr="005E5F9C">
              <w:rPr>
                <w:rFonts w:ascii="Times New Roman" w:hAnsi="Times New Roman"/>
                <w:sz w:val="24"/>
                <w:szCs w:val="24"/>
                <w:lang w:eastAsia="ru-RU"/>
              </w:rPr>
              <w:t>С. Михалкова. Новогодняя быль  Л. Толстой «Котенок», «</w:t>
            </w:r>
            <w:proofErr w:type="gramStart"/>
            <w:r w:rsidRPr="005E5F9C">
              <w:rPr>
                <w:rFonts w:ascii="Times New Roman" w:hAnsi="Times New Roman"/>
                <w:sz w:val="24"/>
                <w:szCs w:val="24"/>
                <w:lang w:eastAsia="ru-RU"/>
              </w:rPr>
              <w:t>Правда</w:t>
            </w:r>
            <w:proofErr w:type="gramEnd"/>
            <w:r w:rsidRPr="005E5F9C">
              <w:rPr>
                <w:rFonts w:ascii="Times New Roman" w:hAnsi="Times New Roman"/>
                <w:sz w:val="24"/>
                <w:szCs w:val="24"/>
                <w:lang w:eastAsia="ru-RU"/>
              </w:rPr>
              <w:t xml:space="preserve"> всего дороже»</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25.11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24</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Веселые стихи. Обобщение по разделу «Русские писатели»</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28.11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25</w:t>
            </w:r>
          </w:p>
        </w:tc>
        <w:tc>
          <w:tcPr>
            <w:tcW w:w="10907" w:type="dxa"/>
          </w:tcPr>
          <w:p w:rsidR="00EF1B8D" w:rsidRPr="005E5F9C" w:rsidRDefault="00EF1B8D" w:rsidP="00EF1B8D">
            <w:pPr>
              <w:tabs>
                <w:tab w:val="left" w:pos="142"/>
              </w:tabs>
              <w:spacing w:after="0" w:line="240" w:lineRule="auto"/>
              <w:jc w:val="both"/>
              <w:rPr>
                <w:rFonts w:ascii="Times New Roman" w:hAnsi="Times New Roman"/>
                <w:b/>
                <w:iCs/>
                <w:sz w:val="24"/>
                <w:szCs w:val="24"/>
                <w:lang w:eastAsia="ru-RU"/>
              </w:rPr>
            </w:pPr>
            <w:r w:rsidRPr="005E5F9C">
              <w:rPr>
                <w:rFonts w:ascii="Times New Roman" w:hAnsi="Times New Roman"/>
                <w:b/>
                <w:iCs/>
                <w:sz w:val="24"/>
                <w:szCs w:val="24"/>
                <w:lang w:eastAsia="ru-RU"/>
              </w:rPr>
              <w:t>О братьях наших меньших (4 часов)</w:t>
            </w:r>
          </w:p>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Стихи и сказки о братьях  наших меньших</w:t>
            </w:r>
            <w:proofErr w:type="gramStart"/>
            <w:r w:rsidRPr="005E5F9C">
              <w:rPr>
                <w:rFonts w:ascii="Times New Roman" w:hAnsi="Times New Roman"/>
                <w:sz w:val="24"/>
                <w:szCs w:val="24"/>
                <w:lang w:eastAsia="ru-RU"/>
              </w:rPr>
              <w:t xml:space="preserve">..  </w:t>
            </w:r>
            <w:proofErr w:type="gramEnd"/>
            <w:r w:rsidRPr="005E5F9C">
              <w:rPr>
                <w:rFonts w:ascii="Times New Roman" w:hAnsi="Times New Roman"/>
                <w:sz w:val="24"/>
                <w:szCs w:val="24"/>
                <w:lang w:eastAsia="ru-RU"/>
              </w:rPr>
              <w:t xml:space="preserve">Б. </w:t>
            </w:r>
            <w:proofErr w:type="spellStart"/>
            <w:r w:rsidRPr="005E5F9C">
              <w:rPr>
                <w:rFonts w:ascii="Times New Roman" w:hAnsi="Times New Roman"/>
                <w:sz w:val="24"/>
                <w:szCs w:val="24"/>
                <w:lang w:eastAsia="ru-RU"/>
              </w:rPr>
              <w:t>Заходер</w:t>
            </w:r>
            <w:proofErr w:type="spellEnd"/>
            <w:r w:rsidRPr="005E5F9C">
              <w:rPr>
                <w:rFonts w:ascii="Times New Roman" w:hAnsi="Times New Roman"/>
                <w:sz w:val="24"/>
                <w:szCs w:val="24"/>
                <w:lang w:eastAsia="ru-RU"/>
              </w:rPr>
              <w:t xml:space="preserve"> «Плачет киска в коридоре…»</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p>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02.12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26</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И. Пивоварова «Жила-была собака». В. Берестов «Кошкин щенок»</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05.12</w:t>
            </w:r>
          </w:p>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27</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«Рассказы </w:t>
            </w:r>
            <w:proofErr w:type="spellStart"/>
            <w:r w:rsidRPr="005E5F9C">
              <w:rPr>
                <w:rFonts w:ascii="Times New Roman" w:hAnsi="Times New Roman"/>
                <w:sz w:val="24"/>
                <w:szCs w:val="24"/>
                <w:lang w:eastAsia="ru-RU"/>
              </w:rPr>
              <w:t>Н.Сладкова</w:t>
            </w:r>
            <w:proofErr w:type="spellEnd"/>
            <w:r w:rsidRPr="005E5F9C">
              <w:rPr>
                <w:rFonts w:ascii="Times New Roman" w:hAnsi="Times New Roman"/>
                <w:sz w:val="24"/>
                <w:szCs w:val="24"/>
                <w:lang w:eastAsia="ru-RU"/>
              </w:rPr>
              <w:t xml:space="preserve"> о природе». Домашние животные М. Пришвин «Ребята и утята». Е. </w:t>
            </w:r>
            <w:proofErr w:type="spellStart"/>
            <w:r w:rsidRPr="005E5F9C">
              <w:rPr>
                <w:rFonts w:ascii="Times New Roman" w:hAnsi="Times New Roman"/>
                <w:sz w:val="24"/>
                <w:szCs w:val="24"/>
                <w:lang w:eastAsia="ru-RU"/>
              </w:rPr>
              <w:t>Чарушин</w:t>
            </w:r>
            <w:proofErr w:type="spellEnd"/>
            <w:r w:rsidRPr="005E5F9C">
              <w:rPr>
                <w:rFonts w:ascii="Times New Roman" w:hAnsi="Times New Roman"/>
                <w:sz w:val="24"/>
                <w:szCs w:val="24"/>
                <w:lang w:eastAsia="ru-RU"/>
              </w:rPr>
              <w:t xml:space="preserve"> «Страшный рассказ». Б. Житков «Храбрый утенок»</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09.12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28</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Рассказы </w:t>
            </w:r>
            <w:proofErr w:type="spellStart"/>
            <w:r w:rsidRPr="005E5F9C">
              <w:rPr>
                <w:rFonts w:ascii="Times New Roman" w:hAnsi="Times New Roman"/>
                <w:sz w:val="24"/>
                <w:szCs w:val="24"/>
                <w:lang w:eastAsia="ru-RU"/>
              </w:rPr>
              <w:t>Э.Успенского</w:t>
            </w:r>
            <w:proofErr w:type="spellEnd"/>
            <w:r w:rsidRPr="005E5F9C">
              <w:rPr>
                <w:rFonts w:ascii="Times New Roman" w:hAnsi="Times New Roman"/>
                <w:sz w:val="24"/>
                <w:szCs w:val="24"/>
                <w:lang w:eastAsia="ru-RU"/>
              </w:rPr>
              <w:t xml:space="preserve">. </w:t>
            </w:r>
            <w:proofErr w:type="spellStart"/>
            <w:r w:rsidRPr="005E5F9C">
              <w:rPr>
                <w:rFonts w:ascii="Times New Roman" w:hAnsi="Times New Roman"/>
                <w:sz w:val="24"/>
                <w:szCs w:val="24"/>
                <w:lang w:eastAsia="ru-RU"/>
              </w:rPr>
              <w:t>В.Бианки</w:t>
            </w:r>
            <w:proofErr w:type="spellEnd"/>
            <w:r w:rsidRPr="005E5F9C">
              <w:rPr>
                <w:rFonts w:ascii="Times New Roman" w:hAnsi="Times New Roman"/>
                <w:sz w:val="24"/>
                <w:szCs w:val="24"/>
                <w:lang w:eastAsia="ru-RU"/>
              </w:rPr>
              <w:t xml:space="preserve"> «Музыкант»  «Сова» Обобщение по разделу.</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12.12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29</w:t>
            </w:r>
          </w:p>
        </w:tc>
        <w:tc>
          <w:tcPr>
            <w:tcW w:w="10907" w:type="dxa"/>
          </w:tcPr>
          <w:p w:rsidR="00EF1B8D" w:rsidRPr="005E5F9C" w:rsidRDefault="00EF1B8D" w:rsidP="00EF1B8D">
            <w:pPr>
              <w:tabs>
                <w:tab w:val="left" w:pos="142"/>
              </w:tabs>
              <w:spacing w:after="0" w:line="240" w:lineRule="auto"/>
              <w:jc w:val="both"/>
              <w:rPr>
                <w:rFonts w:ascii="Times New Roman" w:hAnsi="Times New Roman"/>
                <w:b/>
                <w:sz w:val="24"/>
                <w:szCs w:val="24"/>
                <w:lang w:eastAsia="ru-RU"/>
              </w:rPr>
            </w:pPr>
            <w:r w:rsidRPr="005E5F9C">
              <w:rPr>
                <w:rFonts w:ascii="Times New Roman" w:hAnsi="Times New Roman"/>
                <w:b/>
                <w:sz w:val="24"/>
                <w:szCs w:val="24"/>
                <w:lang w:eastAsia="ru-RU"/>
              </w:rPr>
              <w:t>Из детских журналов (6</w:t>
            </w:r>
            <w:r w:rsidRPr="005E5F9C">
              <w:rPr>
                <w:rFonts w:ascii="Times New Roman" w:hAnsi="Times New Roman"/>
                <w:b/>
                <w:sz w:val="24"/>
                <w:szCs w:val="24"/>
                <w:lang w:val="tt-RU" w:eastAsia="ru-RU"/>
              </w:rPr>
              <w:t xml:space="preserve"> </w:t>
            </w:r>
            <w:r w:rsidRPr="005E5F9C">
              <w:rPr>
                <w:rFonts w:ascii="Times New Roman" w:hAnsi="Times New Roman"/>
                <w:b/>
                <w:sz w:val="24"/>
                <w:szCs w:val="24"/>
                <w:lang w:eastAsia="ru-RU"/>
              </w:rPr>
              <w:t>ч</w:t>
            </w:r>
            <w:r w:rsidRPr="005E5F9C">
              <w:rPr>
                <w:rFonts w:ascii="Times New Roman" w:hAnsi="Times New Roman"/>
                <w:b/>
                <w:sz w:val="24"/>
                <w:szCs w:val="24"/>
                <w:lang w:val="tt-RU" w:eastAsia="ru-RU"/>
              </w:rPr>
              <w:t>асов</w:t>
            </w:r>
            <w:r w:rsidRPr="005E5F9C">
              <w:rPr>
                <w:rFonts w:ascii="Times New Roman" w:hAnsi="Times New Roman"/>
                <w:b/>
                <w:sz w:val="24"/>
                <w:szCs w:val="24"/>
                <w:lang w:eastAsia="ru-RU"/>
              </w:rPr>
              <w:t>)</w:t>
            </w:r>
          </w:p>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Из детских журналов. Д. Хармс. «Игра». Д. Хармс «Вы знаете», «Что это было».</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16.12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30</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u w:val="single"/>
                <w:lang w:eastAsia="ru-RU"/>
              </w:rPr>
              <w:t xml:space="preserve">Внеклассное чтение  </w:t>
            </w:r>
            <w:r w:rsidRPr="005E5F9C">
              <w:rPr>
                <w:rFonts w:ascii="Times New Roman" w:hAnsi="Times New Roman"/>
                <w:sz w:val="24"/>
                <w:szCs w:val="24"/>
                <w:lang w:eastAsia="ru-RU"/>
              </w:rPr>
              <w:t>Сказки и стихи К. Чуковского. С. Маршак «Веселые чижи».</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19.12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31</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 xml:space="preserve">Д Хармс «Очень-очень вкусный пирог». </w:t>
            </w:r>
            <w:proofErr w:type="gramStart"/>
            <w:r w:rsidRPr="005E5F9C">
              <w:rPr>
                <w:rFonts w:ascii="Times New Roman" w:hAnsi="Times New Roman"/>
                <w:sz w:val="24"/>
                <w:szCs w:val="24"/>
                <w:lang w:eastAsia="ru-RU"/>
              </w:rPr>
              <w:t>Ю</w:t>
            </w:r>
            <w:proofErr w:type="gramEnd"/>
            <w:r w:rsidRPr="005E5F9C">
              <w:rPr>
                <w:rFonts w:ascii="Times New Roman" w:hAnsi="Times New Roman"/>
                <w:sz w:val="24"/>
                <w:szCs w:val="24"/>
                <w:lang w:eastAsia="ru-RU"/>
              </w:rPr>
              <w:t xml:space="preserve"> Владимиров «Чудаки». </w:t>
            </w:r>
            <w:proofErr w:type="spellStart"/>
            <w:r w:rsidRPr="005E5F9C">
              <w:rPr>
                <w:rFonts w:ascii="Times New Roman" w:hAnsi="Times New Roman"/>
                <w:sz w:val="24"/>
                <w:szCs w:val="24"/>
                <w:lang w:eastAsia="ru-RU"/>
              </w:rPr>
              <w:t>А.Введенский</w:t>
            </w:r>
            <w:proofErr w:type="spellEnd"/>
            <w:r w:rsidRPr="005E5F9C">
              <w:rPr>
                <w:rFonts w:ascii="Times New Roman" w:hAnsi="Times New Roman"/>
                <w:sz w:val="24"/>
                <w:szCs w:val="24"/>
                <w:lang w:eastAsia="ru-RU"/>
              </w:rPr>
              <w:t xml:space="preserve"> «Ученый Петя». </w:t>
            </w:r>
            <w:r w:rsidRPr="005E5F9C">
              <w:rPr>
                <w:rFonts w:ascii="Times New Roman" w:hAnsi="Times New Roman"/>
                <w:sz w:val="24"/>
                <w:szCs w:val="24"/>
                <w:u w:val="single"/>
                <w:lang w:eastAsia="ru-RU"/>
              </w:rPr>
              <w:t xml:space="preserve"> </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23.12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32</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 xml:space="preserve">Внеклассное чтение. </w:t>
            </w:r>
            <w:r w:rsidRPr="005E5F9C">
              <w:rPr>
                <w:rFonts w:ascii="Times New Roman" w:hAnsi="Times New Roman"/>
                <w:sz w:val="24"/>
                <w:szCs w:val="24"/>
                <w:lang w:eastAsia="ru-RU"/>
              </w:rPr>
              <w:t>Современные детские журналы.  Экскурсия в библиотеку.</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26.12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33</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lang w:eastAsia="ru-RU"/>
              </w:rPr>
              <w:t xml:space="preserve">Обобщение по разделу: «Из детских журналов». Проект «Любимый детский журнал». </w:t>
            </w:r>
            <w:proofErr w:type="spellStart"/>
            <w:r w:rsidRPr="005E5F9C">
              <w:rPr>
                <w:rFonts w:ascii="Times New Roman" w:hAnsi="Times New Roman"/>
                <w:sz w:val="24"/>
                <w:szCs w:val="24"/>
                <w:lang w:eastAsia="ru-RU"/>
              </w:rPr>
              <w:t>А.Введенский</w:t>
            </w:r>
            <w:proofErr w:type="spellEnd"/>
            <w:r w:rsidRPr="005E5F9C">
              <w:rPr>
                <w:rFonts w:ascii="Times New Roman" w:hAnsi="Times New Roman"/>
                <w:sz w:val="24"/>
                <w:szCs w:val="24"/>
                <w:lang w:eastAsia="ru-RU"/>
              </w:rPr>
              <w:t xml:space="preserve"> «Лошадка»</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13.01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34</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Стихи о зиме.</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16.01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35</w:t>
            </w:r>
          </w:p>
        </w:tc>
        <w:tc>
          <w:tcPr>
            <w:tcW w:w="10907" w:type="dxa"/>
          </w:tcPr>
          <w:p w:rsidR="00EF1B8D" w:rsidRPr="005E5F9C" w:rsidRDefault="00EF1B8D" w:rsidP="00EF1B8D">
            <w:pPr>
              <w:tabs>
                <w:tab w:val="left" w:pos="142"/>
              </w:tabs>
              <w:spacing w:after="0" w:line="240" w:lineRule="auto"/>
              <w:jc w:val="both"/>
              <w:rPr>
                <w:rFonts w:ascii="Times New Roman" w:hAnsi="Times New Roman"/>
                <w:b/>
                <w:sz w:val="24"/>
                <w:szCs w:val="24"/>
                <w:lang w:eastAsia="ru-RU"/>
              </w:rPr>
            </w:pPr>
            <w:r w:rsidRPr="005E5F9C">
              <w:rPr>
                <w:rFonts w:ascii="Times New Roman" w:hAnsi="Times New Roman"/>
                <w:b/>
                <w:sz w:val="24"/>
                <w:szCs w:val="24"/>
                <w:lang w:eastAsia="ru-RU"/>
              </w:rPr>
              <w:t xml:space="preserve">Люблю природу русскую. Зима (4 часов) </w:t>
            </w:r>
          </w:p>
          <w:p w:rsidR="00EF1B8D" w:rsidRPr="005E5F9C" w:rsidRDefault="00EF1B8D" w:rsidP="00EF1B8D">
            <w:pPr>
              <w:tabs>
                <w:tab w:val="left" w:pos="142"/>
              </w:tabs>
              <w:spacing w:after="0" w:line="240" w:lineRule="auto"/>
              <w:jc w:val="both"/>
              <w:rPr>
                <w:rFonts w:ascii="Times New Roman" w:hAnsi="Times New Roman"/>
                <w:b/>
                <w:sz w:val="24"/>
                <w:szCs w:val="24"/>
                <w:lang w:eastAsia="ru-RU"/>
              </w:rPr>
            </w:pPr>
            <w:proofErr w:type="spellStart"/>
            <w:r w:rsidRPr="005E5F9C">
              <w:rPr>
                <w:rFonts w:ascii="Times New Roman" w:hAnsi="Times New Roman"/>
                <w:sz w:val="24"/>
                <w:szCs w:val="24"/>
                <w:lang w:eastAsia="ru-RU"/>
              </w:rPr>
              <w:t>Ф.Тютчев</w:t>
            </w:r>
            <w:proofErr w:type="spellEnd"/>
            <w:r w:rsidRPr="005E5F9C">
              <w:rPr>
                <w:rFonts w:ascii="Times New Roman" w:hAnsi="Times New Roman"/>
                <w:sz w:val="24"/>
                <w:szCs w:val="24"/>
                <w:lang w:eastAsia="ru-RU"/>
              </w:rPr>
              <w:t xml:space="preserve"> «Чародейкою зимою». Зима. Стихи о первом снеге.</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20.01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36</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 xml:space="preserve">Внеклассное чтение </w:t>
            </w:r>
            <w:r w:rsidRPr="005E5F9C">
              <w:rPr>
                <w:rFonts w:ascii="Times New Roman" w:hAnsi="Times New Roman"/>
                <w:sz w:val="24"/>
                <w:szCs w:val="24"/>
                <w:lang w:eastAsia="ru-RU"/>
              </w:rPr>
              <w:t xml:space="preserve">Творчество Г </w:t>
            </w:r>
            <w:proofErr w:type="spellStart"/>
            <w:r w:rsidRPr="005E5F9C">
              <w:rPr>
                <w:rFonts w:ascii="Times New Roman" w:hAnsi="Times New Roman"/>
                <w:sz w:val="24"/>
                <w:szCs w:val="24"/>
                <w:lang w:eastAsia="ru-RU"/>
              </w:rPr>
              <w:t>Остера</w:t>
            </w:r>
            <w:proofErr w:type="spellEnd"/>
            <w:r w:rsidRPr="005E5F9C">
              <w:rPr>
                <w:rFonts w:ascii="Times New Roman" w:hAnsi="Times New Roman"/>
                <w:sz w:val="24"/>
                <w:szCs w:val="24"/>
                <w:lang w:eastAsia="ru-RU"/>
              </w:rPr>
              <w:t>. Сказка «Два Мороза».</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23.01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37</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u w:val="single"/>
                <w:lang w:eastAsia="ru-RU"/>
              </w:rPr>
              <w:t xml:space="preserve">Внеклассное чтение </w:t>
            </w:r>
            <w:r w:rsidRPr="005E5F9C">
              <w:rPr>
                <w:rFonts w:ascii="Times New Roman" w:hAnsi="Times New Roman"/>
                <w:sz w:val="24"/>
                <w:szCs w:val="24"/>
                <w:lang w:eastAsia="ru-RU"/>
              </w:rPr>
              <w:t>«Твои защитники». С</w:t>
            </w:r>
            <w:proofErr w:type="gramStart"/>
            <w:r w:rsidRPr="005E5F9C">
              <w:rPr>
                <w:rFonts w:ascii="Times New Roman" w:hAnsi="Times New Roman"/>
                <w:sz w:val="24"/>
                <w:szCs w:val="24"/>
                <w:lang w:eastAsia="ru-RU"/>
              </w:rPr>
              <w:t xml:space="preserve"> .</w:t>
            </w:r>
            <w:proofErr w:type="gramEnd"/>
            <w:r w:rsidRPr="005E5F9C">
              <w:rPr>
                <w:rFonts w:ascii="Times New Roman" w:hAnsi="Times New Roman"/>
                <w:sz w:val="24"/>
                <w:szCs w:val="24"/>
                <w:lang w:eastAsia="ru-RU"/>
              </w:rPr>
              <w:t>Михалков. «Новогодняя быль</w:t>
            </w:r>
            <w:proofErr w:type="gramStart"/>
            <w:r w:rsidRPr="005E5F9C">
              <w:rPr>
                <w:rFonts w:ascii="Times New Roman" w:hAnsi="Times New Roman"/>
                <w:sz w:val="24"/>
                <w:szCs w:val="24"/>
                <w:lang w:eastAsia="ru-RU"/>
              </w:rPr>
              <w:t>..»,</w:t>
            </w:r>
            <w:proofErr w:type="gramEnd"/>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27.01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38</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 xml:space="preserve">А </w:t>
            </w:r>
            <w:proofErr w:type="spellStart"/>
            <w:r w:rsidRPr="005E5F9C">
              <w:rPr>
                <w:rFonts w:ascii="Times New Roman" w:hAnsi="Times New Roman"/>
                <w:sz w:val="24"/>
                <w:szCs w:val="24"/>
                <w:lang w:eastAsia="ru-RU"/>
              </w:rPr>
              <w:t>Барто</w:t>
            </w:r>
            <w:proofErr w:type="spellEnd"/>
            <w:r w:rsidRPr="005E5F9C">
              <w:rPr>
                <w:rFonts w:ascii="Times New Roman" w:hAnsi="Times New Roman"/>
                <w:sz w:val="24"/>
                <w:szCs w:val="24"/>
                <w:lang w:eastAsia="ru-RU"/>
              </w:rPr>
              <w:t xml:space="preserve"> «Дело было в январе». </w:t>
            </w:r>
            <w:proofErr w:type="spellStart"/>
            <w:r w:rsidRPr="005E5F9C">
              <w:rPr>
                <w:rFonts w:ascii="Times New Roman" w:hAnsi="Times New Roman"/>
                <w:sz w:val="24"/>
                <w:szCs w:val="24"/>
                <w:lang w:eastAsia="ru-RU"/>
              </w:rPr>
              <w:t>С.Дрожжин</w:t>
            </w:r>
            <w:proofErr w:type="spellEnd"/>
            <w:r w:rsidRPr="005E5F9C">
              <w:rPr>
                <w:rFonts w:ascii="Times New Roman" w:hAnsi="Times New Roman"/>
                <w:sz w:val="24"/>
                <w:szCs w:val="24"/>
                <w:lang w:eastAsia="ru-RU"/>
              </w:rPr>
              <w:t xml:space="preserve"> «Улицей гуляет».</w:t>
            </w:r>
          </w:p>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rPr>
              <w:t>Обобщение по разделу «Люблю природу русскую. Зима»</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30.01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39</w:t>
            </w:r>
          </w:p>
        </w:tc>
        <w:tc>
          <w:tcPr>
            <w:tcW w:w="10907" w:type="dxa"/>
          </w:tcPr>
          <w:p w:rsidR="00EF1B8D" w:rsidRPr="005E5F9C" w:rsidRDefault="00EF1B8D" w:rsidP="00EF1B8D">
            <w:pPr>
              <w:tabs>
                <w:tab w:val="left" w:pos="142"/>
              </w:tabs>
              <w:spacing w:after="0" w:line="240" w:lineRule="auto"/>
              <w:jc w:val="both"/>
              <w:rPr>
                <w:rFonts w:ascii="Times New Roman" w:hAnsi="Times New Roman"/>
                <w:b/>
                <w:sz w:val="24"/>
                <w:szCs w:val="24"/>
                <w:lang w:eastAsia="ru-RU"/>
              </w:rPr>
            </w:pPr>
            <w:r w:rsidRPr="005E5F9C">
              <w:rPr>
                <w:rFonts w:ascii="Times New Roman" w:hAnsi="Times New Roman"/>
                <w:b/>
                <w:sz w:val="24"/>
                <w:szCs w:val="24"/>
                <w:lang w:eastAsia="ru-RU"/>
              </w:rPr>
              <w:t>Писатели - детям (6  ч</w:t>
            </w:r>
            <w:r w:rsidRPr="005E5F9C">
              <w:rPr>
                <w:rFonts w:ascii="Times New Roman" w:hAnsi="Times New Roman"/>
                <w:b/>
                <w:sz w:val="24"/>
                <w:szCs w:val="24"/>
                <w:lang w:val="tt-RU" w:eastAsia="ru-RU"/>
              </w:rPr>
              <w:t>асов</w:t>
            </w:r>
            <w:r w:rsidRPr="005E5F9C">
              <w:rPr>
                <w:rFonts w:ascii="Times New Roman" w:hAnsi="Times New Roman"/>
                <w:b/>
                <w:sz w:val="24"/>
                <w:szCs w:val="24"/>
                <w:lang w:eastAsia="ru-RU"/>
              </w:rPr>
              <w:t xml:space="preserve">) </w:t>
            </w:r>
          </w:p>
          <w:p w:rsidR="00EF1B8D" w:rsidRPr="005E5F9C" w:rsidRDefault="00EF1B8D" w:rsidP="00EF1B8D">
            <w:pPr>
              <w:tabs>
                <w:tab w:val="left" w:pos="142"/>
              </w:tabs>
              <w:spacing w:after="0" w:line="240" w:lineRule="auto"/>
              <w:jc w:val="both"/>
              <w:rPr>
                <w:rFonts w:ascii="Times New Roman" w:hAnsi="Times New Roman"/>
                <w:b/>
                <w:sz w:val="24"/>
                <w:szCs w:val="24"/>
                <w:lang w:eastAsia="ru-RU"/>
              </w:rPr>
            </w:pPr>
            <w:r w:rsidRPr="005E5F9C">
              <w:rPr>
                <w:rFonts w:ascii="Times New Roman" w:hAnsi="Times New Roman"/>
                <w:sz w:val="24"/>
                <w:szCs w:val="24"/>
                <w:lang w:eastAsia="ru-RU"/>
              </w:rPr>
              <w:lastRenderedPageBreak/>
              <w:t xml:space="preserve">Писатели детям. К. Чуковский. «Путаница».  </w:t>
            </w:r>
            <w:proofErr w:type="spellStart"/>
            <w:r w:rsidRPr="005E5F9C">
              <w:rPr>
                <w:rFonts w:ascii="Times New Roman" w:hAnsi="Times New Roman"/>
                <w:sz w:val="24"/>
                <w:szCs w:val="24"/>
                <w:lang w:eastAsia="ru-RU"/>
              </w:rPr>
              <w:t>К.Чуковский</w:t>
            </w:r>
            <w:proofErr w:type="spellEnd"/>
            <w:r w:rsidRPr="005E5F9C">
              <w:rPr>
                <w:rFonts w:ascii="Times New Roman" w:hAnsi="Times New Roman"/>
                <w:sz w:val="24"/>
                <w:szCs w:val="24"/>
                <w:lang w:eastAsia="ru-RU"/>
              </w:rPr>
              <w:t xml:space="preserve"> «Радость»</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lastRenderedPageBreak/>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03.02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rPr>
          <w:trHeight w:val="548"/>
        </w:trPr>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lastRenderedPageBreak/>
              <w:t>40</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Богатырские сказки</w:t>
            </w:r>
            <w:proofErr w:type="gramStart"/>
            <w:r w:rsidRPr="005E5F9C">
              <w:rPr>
                <w:rFonts w:ascii="Times New Roman" w:hAnsi="Times New Roman"/>
                <w:sz w:val="24"/>
                <w:szCs w:val="24"/>
                <w:lang w:eastAsia="ru-RU"/>
              </w:rPr>
              <w:t xml:space="preserve"> .</w:t>
            </w:r>
            <w:proofErr w:type="gramEnd"/>
            <w:r w:rsidRPr="005E5F9C">
              <w:rPr>
                <w:rFonts w:ascii="Times New Roman" w:hAnsi="Times New Roman"/>
                <w:sz w:val="24"/>
                <w:szCs w:val="24"/>
                <w:lang w:eastAsia="ru-RU"/>
              </w:rPr>
              <w:t xml:space="preserve"> Былины. К. Чуковский «</w:t>
            </w:r>
            <w:proofErr w:type="spellStart"/>
            <w:r w:rsidRPr="005E5F9C">
              <w:rPr>
                <w:rFonts w:ascii="Times New Roman" w:hAnsi="Times New Roman"/>
                <w:sz w:val="24"/>
                <w:szCs w:val="24"/>
                <w:lang w:eastAsia="ru-RU"/>
              </w:rPr>
              <w:t>Федорино</w:t>
            </w:r>
            <w:proofErr w:type="spellEnd"/>
            <w:r w:rsidRPr="005E5F9C">
              <w:rPr>
                <w:rFonts w:ascii="Times New Roman" w:hAnsi="Times New Roman"/>
                <w:sz w:val="24"/>
                <w:szCs w:val="24"/>
                <w:lang w:eastAsia="ru-RU"/>
              </w:rPr>
              <w:t xml:space="preserve"> горе». </w:t>
            </w:r>
          </w:p>
          <w:p w:rsidR="00EF1B8D" w:rsidRPr="005E5F9C" w:rsidRDefault="00EF1B8D" w:rsidP="00EF1B8D">
            <w:pPr>
              <w:tabs>
                <w:tab w:val="left" w:pos="142"/>
              </w:tabs>
              <w:spacing w:after="0" w:line="240" w:lineRule="auto"/>
              <w:jc w:val="both"/>
              <w:rPr>
                <w:rFonts w:ascii="Times New Roman" w:hAnsi="Times New Roman"/>
                <w:sz w:val="24"/>
                <w:szCs w:val="24"/>
              </w:rPr>
            </w:pPr>
            <w:r w:rsidRPr="005E5F9C">
              <w:rPr>
                <w:rFonts w:ascii="Times New Roman" w:hAnsi="Times New Roman"/>
                <w:sz w:val="24"/>
                <w:szCs w:val="24"/>
                <w:lang w:eastAsia="ru-RU"/>
              </w:rPr>
              <w:t xml:space="preserve">С Маршак «Кот и </w:t>
            </w:r>
            <w:proofErr w:type="gramStart"/>
            <w:r w:rsidRPr="005E5F9C">
              <w:rPr>
                <w:rFonts w:ascii="Times New Roman" w:hAnsi="Times New Roman"/>
                <w:sz w:val="24"/>
                <w:szCs w:val="24"/>
                <w:lang w:eastAsia="ru-RU"/>
              </w:rPr>
              <w:t>лодыри</w:t>
            </w:r>
            <w:proofErr w:type="gramEnd"/>
            <w:r w:rsidRPr="005E5F9C">
              <w:rPr>
                <w:rFonts w:ascii="Times New Roman" w:hAnsi="Times New Roman"/>
                <w:sz w:val="24"/>
                <w:szCs w:val="24"/>
                <w:lang w:eastAsia="ru-RU"/>
              </w:rPr>
              <w:t>». С. Михалков «Мой секрет», «Сила воли», «Мой щенок».</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06.02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41</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Мама - главное слово. Н. Носов «Затейники»</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10.02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42</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lang w:eastAsia="ru-RU"/>
              </w:rPr>
              <w:t xml:space="preserve">А. </w:t>
            </w:r>
            <w:proofErr w:type="spellStart"/>
            <w:r w:rsidRPr="005E5F9C">
              <w:rPr>
                <w:rFonts w:ascii="Times New Roman" w:hAnsi="Times New Roman"/>
                <w:sz w:val="24"/>
                <w:szCs w:val="24"/>
                <w:lang w:eastAsia="ru-RU"/>
              </w:rPr>
              <w:t>Барто</w:t>
            </w:r>
            <w:proofErr w:type="spellEnd"/>
            <w:r w:rsidRPr="005E5F9C">
              <w:rPr>
                <w:rFonts w:ascii="Times New Roman" w:hAnsi="Times New Roman"/>
                <w:sz w:val="24"/>
                <w:szCs w:val="24"/>
                <w:lang w:eastAsia="ru-RU"/>
              </w:rPr>
              <w:t xml:space="preserve"> «</w:t>
            </w:r>
            <w:proofErr w:type="spellStart"/>
            <w:r w:rsidRPr="005E5F9C">
              <w:rPr>
                <w:rFonts w:ascii="Times New Roman" w:hAnsi="Times New Roman"/>
                <w:sz w:val="24"/>
                <w:szCs w:val="24"/>
                <w:lang w:eastAsia="ru-RU"/>
              </w:rPr>
              <w:t>Веревочка»</w:t>
            </w:r>
            <w:proofErr w:type="gramStart"/>
            <w:r w:rsidRPr="005E5F9C">
              <w:rPr>
                <w:rFonts w:ascii="Times New Roman" w:hAnsi="Times New Roman"/>
                <w:sz w:val="24"/>
                <w:szCs w:val="24"/>
                <w:lang w:eastAsia="ru-RU"/>
              </w:rPr>
              <w:t>,»</w:t>
            </w:r>
            <w:proofErr w:type="gramEnd"/>
            <w:r w:rsidRPr="005E5F9C">
              <w:rPr>
                <w:rFonts w:ascii="Times New Roman" w:hAnsi="Times New Roman"/>
                <w:sz w:val="24"/>
                <w:szCs w:val="24"/>
                <w:lang w:eastAsia="ru-RU"/>
              </w:rPr>
              <w:t>Мы</w:t>
            </w:r>
            <w:proofErr w:type="spellEnd"/>
            <w:r w:rsidRPr="005E5F9C">
              <w:rPr>
                <w:rFonts w:ascii="Times New Roman" w:hAnsi="Times New Roman"/>
                <w:sz w:val="24"/>
                <w:szCs w:val="24"/>
                <w:lang w:eastAsia="ru-RU"/>
              </w:rPr>
              <w:t xml:space="preserve"> не заметили </w:t>
            </w:r>
            <w:proofErr w:type="spellStart"/>
            <w:r w:rsidRPr="005E5F9C">
              <w:rPr>
                <w:rFonts w:ascii="Times New Roman" w:hAnsi="Times New Roman"/>
                <w:sz w:val="24"/>
                <w:szCs w:val="24"/>
                <w:lang w:eastAsia="ru-RU"/>
              </w:rPr>
              <w:t>жука».«В</w:t>
            </w:r>
            <w:proofErr w:type="spellEnd"/>
            <w:r w:rsidRPr="005E5F9C">
              <w:rPr>
                <w:rFonts w:ascii="Times New Roman" w:hAnsi="Times New Roman"/>
                <w:sz w:val="24"/>
                <w:szCs w:val="24"/>
                <w:lang w:eastAsia="ru-RU"/>
              </w:rPr>
              <w:t xml:space="preserve"> школу» , «Вовка-добрая душа»</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13.02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43</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u w:val="single"/>
                <w:lang w:eastAsia="ru-RU"/>
              </w:rPr>
              <w:t xml:space="preserve">Внеклассное  чтение </w:t>
            </w:r>
            <w:r w:rsidRPr="005E5F9C">
              <w:rPr>
                <w:rFonts w:ascii="Times New Roman" w:hAnsi="Times New Roman"/>
                <w:bCs/>
                <w:sz w:val="24"/>
                <w:szCs w:val="24"/>
                <w:lang w:eastAsia="ru-RU"/>
              </w:rPr>
              <w:t>Жизнь дана на добрые дела (Пермяк, Артюхова, Пантелеев)</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17.02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44</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lang w:eastAsia="ru-RU"/>
              </w:rPr>
              <w:t>Н. Носов «Живая шляпа», «На горке». Обобщение по разделу: Писатели – детям</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20.02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45</w:t>
            </w:r>
          </w:p>
        </w:tc>
        <w:tc>
          <w:tcPr>
            <w:tcW w:w="10907" w:type="dxa"/>
          </w:tcPr>
          <w:p w:rsidR="00EF1B8D" w:rsidRPr="005E5F9C" w:rsidRDefault="00EF1B8D" w:rsidP="00EF1B8D">
            <w:pPr>
              <w:tabs>
                <w:tab w:val="left" w:pos="142"/>
              </w:tabs>
              <w:spacing w:after="0" w:line="240" w:lineRule="auto"/>
              <w:jc w:val="both"/>
              <w:rPr>
                <w:rFonts w:ascii="Times New Roman" w:hAnsi="Times New Roman"/>
                <w:b/>
                <w:sz w:val="24"/>
                <w:szCs w:val="24"/>
                <w:lang w:eastAsia="ru-RU"/>
              </w:rPr>
            </w:pPr>
            <w:r w:rsidRPr="005E5F9C">
              <w:rPr>
                <w:rFonts w:ascii="Times New Roman" w:hAnsi="Times New Roman"/>
                <w:b/>
                <w:sz w:val="24"/>
                <w:szCs w:val="24"/>
                <w:lang w:eastAsia="ru-RU"/>
              </w:rPr>
              <w:t>Я и мои друзья (5 ч</w:t>
            </w:r>
            <w:r w:rsidRPr="005E5F9C">
              <w:rPr>
                <w:rFonts w:ascii="Times New Roman" w:hAnsi="Times New Roman"/>
                <w:b/>
                <w:sz w:val="24"/>
                <w:szCs w:val="24"/>
                <w:lang w:val="tt-RU" w:eastAsia="ru-RU"/>
              </w:rPr>
              <w:t>асов</w:t>
            </w:r>
            <w:r w:rsidRPr="005E5F9C">
              <w:rPr>
                <w:rFonts w:ascii="Times New Roman" w:hAnsi="Times New Roman"/>
                <w:b/>
                <w:sz w:val="24"/>
                <w:szCs w:val="24"/>
                <w:lang w:eastAsia="ru-RU"/>
              </w:rPr>
              <w:t>)</w:t>
            </w:r>
          </w:p>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proofErr w:type="gramStart"/>
            <w:r w:rsidRPr="005E5F9C">
              <w:rPr>
                <w:rFonts w:ascii="Times New Roman" w:hAnsi="Times New Roman"/>
                <w:sz w:val="24"/>
                <w:szCs w:val="24"/>
                <w:lang w:eastAsia="ru-RU"/>
              </w:rPr>
              <w:t xml:space="preserve"> .</w:t>
            </w:r>
            <w:proofErr w:type="gramEnd"/>
            <w:r w:rsidRPr="005E5F9C">
              <w:rPr>
                <w:rFonts w:ascii="Times New Roman" w:hAnsi="Times New Roman"/>
                <w:sz w:val="24"/>
                <w:szCs w:val="24"/>
                <w:lang w:eastAsia="ru-RU"/>
              </w:rPr>
              <w:t xml:space="preserve"> Стихи зарубежных писателей. Я и мои друзья.</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23.02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46</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 xml:space="preserve">Стихи о дружбе и обидах. </w:t>
            </w:r>
            <w:proofErr w:type="spellStart"/>
            <w:r w:rsidRPr="005E5F9C">
              <w:rPr>
                <w:rFonts w:ascii="Times New Roman" w:hAnsi="Times New Roman"/>
                <w:sz w:val="24"/>
                <w:szCs w:val="24"/>
                <w:lang w:eastAsia="ru-RU"/>
              </w:rPr>
              <w:t>Н.Булгаков</w:t>
            </w:r>
            <w:proofErr w:type="spellEnd"/>
            <w:r w:rsidRPr="005E5F9C">
              <w:rPr>
                <w:rFonts w:ascii="Times New Roman" w:hAnsi="Times New Roman"/>
                <w:sz w:val="24"/>
                <w:szCs w:val="24"/>
                <w:lang w:eastAsia="ru-RU"/>
              </w:rPr>
              <w:t xml:space="preserve"> «Анна не грусти»</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27.02</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47</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u w:val="single"/>
                <w:lang w:eastAsia="ru-RU"/>
              </w:rPr>
              <w:t xml:space="preserve">Внеклассное чтение </w:t>
            </w:r>
            <w:r w:rsidRPr="005E5F9C">
              <w:rPr>
                <w:rFonts w:ascii="Times New Roman" w:hAnsi="Times New Roman"/>
                <w:sz w:val="24"/>
                <w:szCs w:val="24"/>
                <w:lang w:eastAsia="ru-RU"/>
              </w:rPr>
              <w:t xml:space="preserve">Сказки </w:t>
            </w:r>
            <w:proofErr w:type="spellStart"/>
            <w:r w:rsidRPr="005E5F9C">
              <w:rPr>
                <w:rFonts w:ascii="Times New Roman" w:hAnsi="Times New Roman"/>
                <w:sz w:val="24"/>
                <w:szCs w:val="24"/>
                <w:lang w:eastAsia="ru-RU"/>
              </w:rPr>
              <w:t>Г.Х.Андерсена</w:t>
            </w:r>
            <w:proofErr w:type="spellEnd"/>
            <w:r w:rsidRPr="005E5F9C">
              <w:rPr>
                <w:rFonts w:ascii="Times New Roman" w:hAnsi="Times New Roman"/>
                <w:sz w:val="24"/>
                <w:szCs w:val="24"/>
                <w:lang w:eastAsia="ru-RU"/>
              </w:rPr>
              <w:t>. Ю. Ермолаев «Два пирожных»</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03.03</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48</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proofErr w:type="spellStart"/>
            <w:r w:rsidRPr="005E5F9C">
              <w:rPr>
                <w:rFonts w:ascii="Times New Roman" w:hAnsi="Times New Roman"/>
                <w:sz w:val="24"/>
                <w:szCs w:val="24"/>
                <w:lang w:eastAsia="ru-RU"/>
              </w:rPr>
              <w:t>В.Осеева</w:t>
            </w:r>
            <w:proofErr w:type="spellEnd"/>
            <w:r w:rsidRPr="005E5F9C">
              <w:rPr>
                <w:rFonts w:ascii="Times New Roman" w:hAnsi="Times New Roman"/>
                <w:sz w:val="24"/>
                <w:szCs w:val="24"/>
                <w:lang w:eastAsia="ru-RU"/>
              </w:rPr>
              <w:t xml:space="preserve"> «Волшебное </w:t>
            </w:r>
            <w:proofErr w:type="spellStart"/>
            <w:r w:rsidRPr="005E5F9C">
              <w:rPr>
                <w:rFonts w:ascii="Times New Roman" w:hAnsi="Times New Roman"/>
                <w:sz w:val="24"/>
                <w:szCs w:val="24"/>
                <w:lang w:eastAsia="ru-RU"/>
              </w:rPr>
              <w:t>слово»</w:t>
            </w:r>
            <w:proofErr w:type="gramStart"/>
            <w:r w:rsidRPr="005E5F9C">
              <w:rPr>
                <w:rFonts w:ascii="Times New Roman" w:hAnsi="Times New Roman"/>
                <w:sz w:val="24"/>
                <w:szCs w:val="24"/>
                <w:lang w:eastAsia="ru-RU"/>
              </w:rPr>
              <w:t>,«</w:t>
            </w:r>
            <w:proofErr w:type="gramEnd"/>
            <w:r w:rsidRPr="005E5F9C">
              <w:rPr>
                <w:rFonts w:ascii="Times New Roman" w:hAnsi="Times New Roman"/>
                <w:sz w:val="24"/>
                <w:szCs w:val="24"/>
                <w:lang w:eastAsia="ru-RU"/>
              </w:rPr>
              <w:t>Хорошее..»,«Почему</w:t>
            </w:r>
            <w:proofErr w:type="spellEnd"/>
            <w:r w:rsidRPr="005E5F9C">
              <w:rPr>
                <w:rFonts w:ascii="Times New Roman" w:hAnsi="Times New Roman"/>
                <w:sz w:val="24"/>
                <w:szCs w:val="24"/>
                <w:lang w:eastAsia="ru-RU"/>
              </w:rPr>
              <w:t>».</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06.03</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49</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Сказки братьев Гримм.  Обобщение по разделу «Я и мои друзья».</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10.03</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50</w:t>
            </w:r>
          </w:p>
        </w:tc>
        <w:tc>
          <w:tcPr>
            <w:tcW w:w="10907" w:type="dxa"/>
          </w:tcPr>
          <w:p w:rsidR="00EF1B8D" w:rsidRPr="005E5F9C" w:rsidRDefault="00EF1B8D" w:rsidP="00EF1B8D">
            <w:pPr>
              <w:tabs>
                <w:tab w:val="left" w:pos="142"/>
              </w:tabs>
              <w:spacing w:after="0" w:line="240" w:lineRule="auto"/>
              <w:jc w:val="both"/>
              <w:rPr>
                <w:rFonts w:ascii="Times New Roman" w:hAnsi="Times New Roman"/>
                <w:b/>
                <w:sz w:val="24"/>
                <w:szCs w:val="24"/>
                <w:lang w:eastAsia="ru-RU"/>
              </w:rPr>
            </w:pPr>
            <w:r w:rsidRPr="005E5F9C">
              <w:rPr>
                <w:rFonts w:ascii="Times New Roman" w:hAnsi="Times New Roman"/>
                <w:b/>
                <w:sz w:val="24"/>
                <w:szCs w:val="24"/>
                <w:lang w:eastAsia="ru-RU"/>
              </w:rPr>
              <w:t xml:space="preserve">Люблю природу русскую. Весна (7  </w:t>
            </w:r>
            <w:r w:rsidRPr="005E5F9C">
              <w:rPr>
                <w:rFonts w:ascii="Times New Roman" w:hAnsi="Times New Roman"/>
                <w:b/>
                <w:sz w:val="24"/>
                <w:szCs w:val="24"/>
                <w:lang w:val="tt-RU" w:eastAsia="ru-RU"/>
              </w:rPr>
              <w:t>часов</w:t>
            </w:r>
            <w:r w:rsidRPr="005E5F9C">
              <w:rPr>
                <w:rFonts w:ascii="Times New Roman" w:hAnsi="Times New Roman"/>
                <w:b/>
                <w:sz w:val="24"/>
                <w:szCs w:val="24"/>
                <w:lang w:eastAsia="ru-RU"/>
              </w:rPr>
              <w:t>)</w:t>
            </w:r>
          </w:p>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Люблю природу русскую</w:t>
            </w:r>
            <w:proofErr w:type="gramStart"/>
            <w:r w:rsidRPr="005E5F9C">
              <w:rPr>
                <w:rFonts w:ascii="Times New Roman" w:hAnsi="Times New Roman"/>
                <w:sz w:val="24"/>
                <w:szCs w:val="24"/>
                <w:lang w:eastAsia="ru-RU"/>
              </w:rPr>
              <w:t xml:space="preserve"> .</w:t>
            </w:r>
            <w:proofErr w:type="gramEnd"/>
            <w:r w:rsidRPr="005E5F9C">
              <w:rPr>
                <w:rFonts w:ascii="Times New Roman" w:hAnsi="Times New Roman"/>
                <w:sz w:val="24"/>
                <w:szCs w:val="24"/>
                <w:lang w:eastAsia="ru-RU"/>
              </w:rPr>
              <w:t xml:space="preserve">Стихи Ф  Тютчева о весне. Стихи </w:t>
            </w:r>
            <w:proofErr w:type="spellStart"/>
            <w:r w:rsidRPr="005E5F9C">
              <w:rPr>
                <w:rFonts w:ascii="Times New Roman" w:hAnsi="Times New Roman"/>
                <w:sz w:val="24"/>
                <w:szCs w:val="24"/>
                <w:lang w:eastAsia="ru-RU"/>
              </w:rPr>
              <w:t>А.Плещеева</w:t>
            </w:r>
            <w:proofErr w:type="spellEnd"/>
            <w:r w:rsidRPr="005E5F9C">
              <w:rPr>
                <w:rFonts w:ascii="Times New Roman" w:hAnsi="Times New Roman"/>
                <w:sz w:val="24"/>
                <w:szCs w:val="24"/>
                <w:lang w:eastAsia="ru-RU"/>
              </w:rPr>
              <w:t xml:space="preserve"> о весне.</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13.03</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51</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Д. </w:t>
            </w:r>
            <w:proofErr w:type="spellStart"/>
            <w:r w:rsidRPr="005E5F9C">
              <w:rPr>
                <w:rFonts w:ascii="Times New Roman" w:hAnsi="Times New Roman"/>
                <w:sz w:val="24"/>
                <w:szCs w:val="24"/>
                <w:lang w:eastAsia="ru-RU"/>
              </w:rPr>
              <w:t>Родари</w:t>
            </w:r>
            <w:proofErr w:type="spellEnd"/>
            <w:r w:rsidRPr="005E5F9C">
              <w:rPr>
                <w:rFonts w:ascii="Times New Roman" w:hAnsi="Times New Roman"/>
                <w:sz w:val="24"/>
                <w:szCs w:val="24"/>
                <w:lang w:eastAsia="ru-RU"/>
              </w:rPr>
              <w:t xml:space="preserve"> «Приключение  </w:t>
            </w:r>
            <w:proofErr w:type="spellStart"/>
            <w:r w:rsidRPr="005E5F9C">
              <w:rPr>
                <w:rFonts w:ascii="Times New Roman" w:hAnsi="Times New Roman"/>
                <w:sz w:val="24"/>
                <w:szCs w:val="24"/>
                <w:lang w:eastAsia="ru-RU"/>
              </w:rPr>
              <w:t>Чипполино</w:t>
            </w:r>
            <w:proofErr w:type="spellEnd"/>
            <w:r w:rsidRPr="005E5F9C">
              <w:rPr>
                <w:rFonts w:ascii="Times New Roman" w:hAnsi="Times New Roman"/>
                <w:sz w:val="24"/>
                <w:szCs w:val="24"/>
                <w:lang w:eastAsia="ru-RU"/>
              </w:rPr>
              <w:t>».</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17.03</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52</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proofErr w:type="spellStart"/>
            <w:r w:rsidRPr="005E5F9C">
              <w:rPr>
                <w:rFonts w:ascii="Times New Roman" w:hAnsi="Times New Roman"/>
                <w:sz w:val="24"/>
                <w:szCs w:val="24"/>
                <w:lang w:eastAsia="ru-RU"/>
              </w:rPr>
              <w:t>А.Блок</w:t>
            </w:r>
            <w:proofErr w:type="spellEnd"/>
            <w:r w:rsidRPr="005E5F9C">
              <w:rPr>
                <w:rFonts w:ascii="Times New Roman" w:hAnsi="Times New Roman"/>
                <w:sz w:val="24"/>
                <w:szCs w:val="24"/>
                <w:lang w:eastAsia="ru-RU"/>
              </w:rPr>
              <w:t xml:space="preserve">  На лугу, С. Маршак «Снег теперь уже не тот…» И. Бунин «Матери» </w:t>
            </w:r>
            <w:proofErr w:type="spellStart"/>
            <w:r w:rsidRPr="005E5F9C">
              <w:rPr>
                <w:rFonts w:ascii="Times New Roman" w:hAnsi="Times New Roman"/>
                <w:sz w:val="24"/>
                <w:szCs w:val="24"/>
                <w:lang w:eastAsia="ru-RU"/>
              </w:rPr>
              <w:t>А.Плешеев</w:t>
            </w:r>
            <w:proofErr w:type="spellEnd"/>
            <w:r w:rsidRPr="005E5F9C">
              <w:rPr>
                <w:rFonts w:ascii="Times New Roman" w:hAnsi="Times New Roman"/>
                <w:sz w:val="24"/>
                <w:szCs w:val="24"/>
                <w:lang w:eastAsia="ru-RU"/>
              </w:rPr>
              <w:t xml:space="preserve"> «В бурю».</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20.03</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53</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lang w:eastAsia="ru-RU"/>
              </w:rPr>
              <w:t xml:space="preserve">Е. Благинина «Посидим в тишине» Э. </w:t>
            </w:r>
            <w:proofErr w:type="spellStart"/>
            <w:r w:rsidRPr="005E5F9C">
              <w:rPr>
                <w:rFonts w:ascii="Times New Roman" w:hAnsi="Times New Roman"/>
                <w:sz w:val="24"/>
                <w:szCs w:val="24"/>
                <w:lang w:eastAsia="ru-RU"/>
              </w:rPr>
              <w:t>Мошковская</w:t>
            </w:r>
            <w:proofErr w:type="spellEnd"/>
            <w:r w:rsidRPr="005E5F9C">
              <w:rPr>
                <w:rFonts w:ascii="Times New Roman" w:hAnsi="Times New Roman"/>
                <w:sz w:val="24"/>
                <w:szCs w:val="24"/>
                <w:lang w:eastAsia="ru-RU"/>
              </w:rPr>
              <w:t xml:space="preserve"> «Я маму мою обидел»</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val="tt-RU" w:eastAsia="ru-RU"/>
              </w:rPr>
            </w:pPr>
            <w:r w:rsidRPr="005E5F9C">
              <w:rPr>
                <w:rFonts w:ascii="Times New Roman" w:hAnsi="Times New Roman"/>
                <w:sz w:val="24"/>
                <w:szCs w:val="24"/>
                <w:lang w:val="tt-RU"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03.04</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54</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 xml:space="preserve">Внеклассное чтение </w:t>
            </w:r>
            <w:r w:rsidRPr="005E5F9C">
              <w:rPr>
                <w:rFonts w:ascii="Times New Roman" w:hAnsi="Times New Roman"/>
                <w:sz w:val="24"/>
                <w:szCs w:val="24"/>
                <w:lang w:eastAsia="ru-RU"/>
              </w:rPr>
              <w:t>Стихи о весне.  Васильев «Белая береза».</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07.04</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55</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Проект «</w:t>
            </w:r>
            <w:r w:rsidRPr="005E5F9C">
              <w:rPr>
                <w:rFonts w:ascii="Times New Roman" w:hAnsi="Times New Roman"/>
                <w:b/>
                <w:sz w:val="24"/>
                <w:szCs w:val="24"/>
                <w:lang w:eastAsia="ru-RU"/>
              </w:rPr>
              <w:t>Газета «День Победы»</w:t>
            </w:r>
            <w:r w:rsidRPr="005E5F9C">
              <w:rPr>
                <w:rFonts w:ascii="Times New Roman" w:hAnsi="Times New Roman"/>
                <w:sz w:val="24"/>
                <w:szCs w:val="24"/>
                <w:lang w:eastAsia="ru-RU"/>
              </w:rPr>
              <w:t xml:space="preserve"> Обобщение по разделу</w:t>
            </w:r>
            <w:proofErr w:type="gramStart"/>
            <w:r w:rsidRPr="005E5F9C">
              <w:rPr>
                <w:rFonts w:ascii="Times New Roman" w:hAnsi="Times New Roman"/>
                <w:sz w:val="24"/>
                <w:szCs w:val="24"/>
                <w:lang w:eastAsia="ru-RU"/>
              </w:rPr>
              <w:t xml:space="preserve"> Л</w:t>
            </w:r>
            <w:proofErr w:type="gramEnd"/>
            <w:r w:rsidRPr="005E5F9C">
              <w:rPr>
                <w:rFonts w:ascii="Times New Roman" w:hAnsi="Times New Roman"/>
                <w:sz w:val="24"/>
                <w:szCs w:val="24"/>
                <w:lang w:eastAsia="ru-RU"/>
              </w:rPr>
              <w:t>юблю природу русскую</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10.04</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56</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Зарубежный фольклор.   </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14.04</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57</w:t>
            </w:r>
          </w:p>
        </w:tc>
        <w:tc>
          <w:tcPr>
            <w:tcW w:w="10907" w:type="dxa"/>
          </w:tcPr>
          <w:p w:rsidR="00EF1B8D" w:rsidRPr="00C227B7" w:rsidRDefault="00EF1B8D" w:rsidP="00EF1B8D">
            <w:pPr>
              <w:pStyle w:val="a3"/>
              <w:tabs>
                <w:tab w:val="left" w:pos="142"/>
              </w:tabs>
              <w:spacing w:after="0" w:line="240" w:lineRule="auto"/>
              <w:ind w:left="34"/>
              <w:rPr>
                <w:rFonts w:ascii="Times New Roman" w:hAnsi="Times New Roman"/>
                <w:sz w:val="24"/>
                <w:szCs w:val="24"/>
                <w:lang w:eastAsia="ru-RU"/>
              </w:rPr>
            </w:pPr>
            <w:r w:rsidRPr="00C227B7">
              <w:rPr>
                <w:rFonts w:ascii="Times New Roman" w:hAnsi="Times New Roman"/>
                <w:b/>
                <w:iCs/>
                <w:sz w:val="24"/>
                <w:szCs w:val="24"/>
                <w:lang w:eastAsia="ru-RU"/>
              </w:rPr>
              <w:t xml:space="preserve">И в шутку и всерьез </w:t>
            </w:r>
            <w:r w:rsidRPr="00C227B7">
              <w:rPr>
                <w:rFonts w:ascii="Times New Roman" w:hAnsi="Times New Roman"/>
                <w:b/>
                <w:iCs/>
                <w:sz w:val="24"/>
                <w:szCs w:val="24"/>
                <w:lang w:val="tt-RU" w:eastAsia="ru-RU"/>
              </w:rPr>
              <w:t>(</w:t>
            </w:r>
            <w:r w:rsidRPr="00C227B7">
              <w:rPr>
                <w:rFonts w:ascii="Times New Roman" w:hAnsi="Times New Roman"/>
                <w:b/>
                <w:iCs/>
                <w:sz w:val="24"/>
                <w:szCs w:val="24"/>
                <w:lang w:eastAsia="ru-RU"/>
              </w:rPr>
              <w:t>5  часов</w:t>
            </w:r>
            <w:r w:rsidRPr="00C227B7">
              <w:rPr>
                <w:rFonts w:ascii="Times New Roman" w:hAnsi="Times New Roman"/>
                <w:b/>
                <w:iCs/>
                <w:sz w:val="24"/>
                <w:szCs w:val="24"/>
                <w:lang w:val="tt-RU" w:eastAsia="ru-RU"/>
              </w:rPr>
              <w:t>)</w:t>
            </w:r>
            <w:r w:rsidRPr="00C227B7">
              <w:rPr>
                <w:rFonts w:ascii="Times New Roman" w:hAnsi="Times New Roman"/>
                <w:sz w:val="24"/>
                <w:szCs w:val="24"/>
                <w:lang w:eastAsia="ru-RU"/>
              </w:rPr>
              <w:t xml:space="preserve">                                                                                                                                                                                                                                                            И в шутку и в серьез Б. </w:t>
            </w:r>
            <w:proofErr w:type="spellStart"/>
            <w:r w:rsidRPr="00C227B7">
              <w:rPr>
                <w:rFonts w:ascii="Times New Roman" w:hAnsi="Times New Roman"/>
                <w:sz w:val="24"/>
                <w:szCs w:val="24"/>
                <w:lang w:eastAsia="ru-RU"/>
              </w:rPr>
              <w:t>Заходер</w:t>
            </w:r>
            <w:proofErr w:type="spellEnd"/>
            <w:r w:rsidRPr="00C227B7">
              <w:rPr>
                <w:rFonts w:ascii="Times New Roman" w:hAnsi="Times New Roman"/>
                <w:sz w:val="24"/>
                <w:szCs w:val="24"/>
                <w:lang w:eastAsia="ru-RU"/>
              </w:rPr>
              <w:t xml:space="preserve"> «Товарищам детям», «Что красивей всего?» Б. </w:t>
            </w:r>
            <w:proofErr w:type="spellStart"/>
            <w:r w:rsidRPr="00C227B7">
              <w:rPr>
                <w:rFonts w:ascii="Times New Roman" w:hAnsi="Times New Roman"/>
                <w:sz w:val="24"/>
                <w:szCs w:val="24"/>
                <w:lang w:eastAsia="ru-RU"/>
              </w:rPr>
              <w:t>Заходер</w:t>
            </w:r>
            <w:proofErr w:type="spellEnd"/>
            <w:r w:rsidRPr="00C227B7">
              <w:rPr>
                <w:rFonts w:ascii="Times New Roman" w:hAnsi="Times New Roman"/>
                <w:sz w:val="24"/>
                <w:szCs w:val="24"/>
                <w:lang w:eastAsia="ru-RU"/>
              </w:rPr>
              <w:t>. «Песенки Винни-Пуха»</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p>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17.04</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58</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Внеклассное чтение</w:t>
            </w:r>
            <w:proofErr w:type="gramStart"/>
            <w:r w:rsidRPr="005E5F9C">
              <w:rPr>
                <w:rFonts w:ascii="Times New Roman" w:hAnsi="Times New Roman"/>
                <w:sz w:val="24"/>
                <w:szCs w:val="24"/>
                <w:u w:val="single"/>
                <w:lang w:eastAsia="ru-RU"/>
              </w:rPr>
              <w:t xml:space="preserve"> .</w:t>
            </w:r>
            <w:proofErr w:type="gramEnd"/>
            <w:r w:rsidRPr="005E5F9C">
              <w:rPr>
                <w:rFonts w:ascii="Times New Roman" w:hAnsi="Times New Roman"/>
                <w:sz w:val="24"/>
                <w:szCs w:val="24"/>
                <w:lang w:eastAsia="ru-RU"/>
              </w:rPr>
              <w:t>А. Волков «Волшебник Изумрудного города»</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21.04</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59</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Э. Успенский «</w:t>
            </w:r>
            <w:proofErr w:type="spellStart"/>
            <w:r w:rsidRPr="005E5F9C">
              <w:rPr>
                <w:rFonts w:ascii="Times New Roman" w:hAnsi="Times New Roman"/>
                <w:sz w:val="24"/>
                <w:szCs w:val="24"/>
                <w:lang w:eastAsia="ru-RU"/>
              </w:rPr>
              <w:t>Чебурашка»</w:t>
            </w:r>
            <w:proofErr w:type="gramStart"/>
            <w:r w:rsidRPr="005E5F9C">
              <w:rPr>
                <w:rFonts w:ascii="Times New Roman" w:hAnsi="Times New Roman"/>
                <w:sz w:val="24"/>
                <w:szCs w:val="24"/>
                <w:lang w:eastAsia="ru-RU"/>
              </w:rPr>
              <w:t>,«</w:t>
            </w:r>
            <w:proofErr w:type="gramEnd"/>
            <w:r w:rsidRPr="005E5F9C">
              <w:rPr>
                <w:rFonts w:ascii="Times New Roman" w:hAnsi="Times New Roman"/>
                <w:sz w:val="24"/>
                <w:szCs w:val="24"/>
                <w:lang w:eastAsia="ru-RU"/>
              </w:rPr>
              <w:t>Если</w:t>
            </w:r>
            <w:proofErr w:type="spellEnd"/>
            <w:r w:rsidRPr="005E5F9C">
              <w:rPr>
                <w:rFonts w:ascii="Times New Roman" w:hAnsi="Times New Roman"/>
                <w:sz w:val="24"/>
                <w:szCs w:val="24"/>
                <w:lang w:eastAsia="ru-RU"/>
              </w:rPr>
              <w:t xml:space="preserve"> был бы я девчонкой» Стихи В. </w:t>
            </w:r>
            <w:proofErr w:type="spellStart"/>
            <w:r w:rsidRPr="005E5F9C">
              <w:rPr>
                <w:rFonts w:ascii="Times New Roman" w:hAnsi="Times New Roman"/>
                <w:sz w:val="24"/>
                <w:szCs w:val="24"/>
                <w:lang w:eastAsia="ru-RU"/>
              </w:rPr>
              <w:t>Берестова</w:t>
            </w:r>
            <w:proofErr w:type="spellEnd"/>
            <w:r w:rsidRPr="005E5F9C">
              <w:rPr>
                <w:rFonts w:ascii="Times New Roman" w:hAnsi="Times New Roman"/>
                <w:sz w:val="24"/>
                <w:szCs w:val="24"/>
                <w:lang w:eastAsia="ru-RU"/>
              </w:rPr>
              <w:t xml:space="preserve"> и   </w:t>
            </w:r>
            <w:proofErr w:type="spellStart"/>
            <w:r w:rsidRPr="005E5F9C">
              <w:rPr>
                <w:rFonts w:ascii="Times New Roman" w:hAnsi="Times New Roman"/>
                <w:sz w:val="24"/>
                <w:szCs w:val="24"/>
                <w:lang w:eastAsia="ru-RU"/>
              </w:rPr>
              <w:t>И</w:t>
            </w:r>
            <w:proofErr w:type="spellEnd"/>
            <w:r w:rsidRPr="005E5F9C">
              <w:rPr>
                <w:rFonts w:ascii="Times New Roman" w:hAnsi="Times New Roman"/>
                <w:sz w:val="24"/>
                <w:szCs w:val="24"/>
                <w:lang w:eastAsia="ru-RU"/>
              </w:rPr>
              <w:t xml:space="preserve">. </w:t>
            </w:r>
            <w:proofErr w:type="spellStart"/>
            <w:r w:rsidRPr="005E5F9C">
              <w:rPr>
                <w:rFonts w:ascii="Times New Roman" w:hAnsi="Times New Roman"/>
                <w:sz w:val="24"/>
                <w:szCs w:val="24"/>
                <w:lang w:eastAsia="ru-RU"/>
              </w:rPr>
              <w:t>Токмаковой</w:t>
            </w:r>
            <w:proofErr w:type="spellEnd"/>
            <w:r w:rsidRPr="005E5F9C">
              <w:rPr>
                <w:rFonts w:ascii="Times New Roman" w:hAnsi="Times New Roman"/>
                <w:sz w:val="24"/>
                <w:szCs w:val="24"/>
                <w:lang w:eastAsia="ru-RU"/>
              </w:rPr>
              <w:t>.</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24.04</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60</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u w:val="single"/>
                <w:lang w:eastAsia="ru-RU"/>
              </w:rPr>
              <w:t xml:space="preserve">Внеклассное чтение </w:t>
            </w:r>
            <w:r w:rsidRPr="005E5F9C">
              <w:rPr>
                <w:rFonts w:ascii="Times New Roman" w:hAnsi="Times New Roman"/>
                <w:sz w:val="24"/>
                <w:szCs w:val="24"/>
                <w:lang w:eastAsia="ru-RU"/>
              </w:rPr>
              <w:t xml:space="preserve">Что </w:t>
            </w:r>
            <w:proofErr w:type="gramStart"/>
            <w:r w:rsidRPr="005E5F9C">
              <w:rPr>
                <w:rFonts w:ascii="Times New Roman" w:hAnsi="Times New Roman"/>
                <w:sz w:val="24"/>
                <w:szCs w:val="24"/>
                <w:lang w:eastAsia="ru-RU"/>
              </w:rPr>
              <w:t>?Г</w:t>
            </w:r>
            <w:proofErr w:type="gramEnd"/>
            <w:r w:rsidRPr="005E5F9C">
              <w:rPr>
                <w:rFonts w:ascii="Times New Roman" w:hAnsi="Times New Roman"/>
                <w:sz w:val="24"/>
                <w:szCs w:val="24"/>
                <w:lang w:eastAsia="ru-RU"/>
              </w:rPr>
              <w:t>де? Когда?</w:t>
            </w:r>
            <w:proofErr w:type="gramStart"/>
            <w:r w:rsidRPr="005E5F9C">
              <w:rPr>
                <w:rFonts w:ascii="Times New Roman" w:hAnsi="Times New Roman"/>
                <w:sz w:val="24"/>
                <w:szCs w:val="24"/>
                <w:lang w:eastAsia="ru-RU"/>
              </w:rPr>
              <w:t xml:space="preserve"> .</w:t>
            </w:r>
            <w:proofErr w:type="gramEnd"/>
            <w:r w:rsidRPr="005E5F9C">
              <w:rPr>
                <w:rFonts w:ascii="Times New Roman" w:hAnsi="Times New Roman"/>
                <w:sz w:val="24"/>
                <w:szCs w:val="24"/>
                <w:lang w:eastAsia="ru-RU"/>
              </w:rPr>
              <w:t>Энциклопедии и справочники.  Мир вещей и машин в энциклопедиях  и справочниках.</w:t>
            </w:r>
            <w:r w:rsidRPr="005E5F9C">
              <w:rPr>
                <w:rFonts w:ascii="Times New Roman" w:hAnsi="Times New Roman"/>
                <w:iCs/>
                <w:sz w:val="24"/>
                <w:szCs w:val="24"/>
                <w:lang w:eastAsia="ru-RU"/>
              </w:rPr>
              <w:t xml:space="preserve"> </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28.04</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61</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proofErr w:type="spellStart"/>
            <w:r w:rsidRPr="005E5F9C">
              <w:rPr>
                <w:rFonts w:ascii="Times New Roman" w:hAnsi="Times New Roman"/>
                <w:sz w:val="24"/>
                <w:szCs w:val="24"/>
                <w:lang w:eastAsia="ru-RU"/>
              </w:rPr>
              <w:t>Г.Остер</w:t>
            </w:r>
            <w:proofErr w:type="spellEnd"/>
            <w:r w:rsidRPr="005E5F9C">
              <w:rPr>
                <w:rFonts w:ascii="Times New Roman" w:hAnsi="Times New Roman"/>
                <w:sz w:val="24"/>
                <w:szCs w:val="24"/>
                <w:lang w:eastAsia="ru-RU"/>
              </w:rPr>
              <w:t xml:space="preserve"> «Будем </w:t>
            </w:r>
            <w:proofErr w:type="spellStart"/>
            <w:r w:rsidRPr="005E5F9C">
              <w:rPr>
                <w:rFonts w:ascii="Times New Roman" w:hAnsi="Times New Roman"/>
                <w:sz w:val="24"/>
                <w:szCs w:val="24"/>
                <w:lang w:eastAsia="ru-RU"/>
              </w:rPr>
              <w:t>знакомы»</w:t>
            </w:r>
            <w:proofErr w:type="gramStart"/>
            <w:r w:rsidRPr="005E5F9C">
              <w:rPr>
                <w:rFonts w:ascii="Times New Roman" w:hAnsi="Times New Roman"/>
                <w:sz w:val="24"/>
                <w:szCs w:val="24"/>
                <w:lang w:eastAsia="ru-RU"/>
              </w:rPr>
              <w:t>.В</w:t>
            </w:r>
            <w:proofErr w:type="spellEnd"/>
            <w:proofErr w:type="gramEnd"/>
            <w:r w:rsidRPr="005E5F9C">
              <w:rPr>
                <w:rFonts w:ascii="Times New Roman" w:hAnsi="Times New Roman"/>
                <w:sz w:val="24"/>
                <w:szCs w:val="24"/>
                <w:lang w:eastAsia="ru-RU"/>
              </w:rPr>
              <w:t xml:space="preserve">. Драгунский «Тайное становится явным». Обобщение по разделу: И в шутку и всерьез. </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01.05</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62</w:t>
            </w:r>
          </w:p>
        </w:tc>
        <w:tc>
          <w:tcPr>
            <w:tcW w:w="10907" w:type="dxa"/>
          </w:tcPr>
          <w:p w:rsidR="00EF1B8D" w:rsidRPr="005E5F9C" w:rsidRDefault="00EF1B8D" w:rsidP="00EF1B8D">
            <w:pPr>
              <w:tabs>
                <w:tab w:val="left" w:pos="142"/>
              </w:tabs>
              <w:spacing w:after="0" w:line="240" w:lineRule="auto"/>
              <w:jc w:val="both"/>
              <w:rPr>
                <w:rFonts w:ascii="Times New Roman" w:hAnsi="Times New Roman"/>
                <w:b/>
                <w:iCs/>
                <w:sz w:val="24"/>
                <w:szCs w:val="24"/>
                <w:lang w:eastAsia="ru-RU"/>
              </w:rPr>
            </w:pPr>
            <w:r w:rsidRPr="005E5F9C">
              <w:rPr>
                <w:rFonts w:ascii="Times New Roman" w:hAnsi="Times New Roman"/>
                <w:b/>
                <w:iCs/>
                <w:sz w:val="24"/>
                <w:szCs w:val="24"/>
                <w:lang w:eastAsia="ru-RU"/>
              </w:rPr>
              <w:t>Литература зарубежных стран (7 ч</w:t>
            </w:r>
            <w:r w:rsidRPr="005E5F9C">
              <w:rPr>
                <w:rFonts w:ascii="Times New Roman" w:hAnsi="Times New Roman"/>
                <w:b/>
                <w:iCs/>
                <w:sz w:val="24"/>
                <w:szCs w:val="24"/>
                <w:lang w:val="tt-RU" w:eastAsia="ru-RU"/>
              </w:rPr>
              <w:t>асов</w:t>
            </w:r>
            <w:r w:rsidRPr="005E5F9C">
              <w:rPr>
                <w:rFonts w:ascii="Times New Roman" w:hAnsi="Times New Roman"/>
                <w:b/>
                <w:iCs/>
                <w:sz w:val="24"/>
                <w:szCs w:val="24"/>
                <w:lang w:eastAsia="ru-RU"/>
              </w:rPr>
              <w:t>)</w:t>
            </w:r>
          </w:p>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Литература зарубежных стран. Американская и английская народные песенки. Песенки «</w:t>
            </w:r>
            <w:proofErr w:type="spellStart"/>
            <w:r w:rsidRPr="005E5F9C">
              <w:rPr>
                <w:rFonts w:ascii="Times New Roman" w:hAnsi="Times New Roman"/>
                <w:sz w:val="24"/>
                <w:szCs w:val="24"/>
                <w:lang w:eastAsia="ru-RU"/>
              </w:rPr>
              <w:t>Сюзон</w:t>
            </w:r>
            <w:proofErr w:type="spellEnd"/>
            <w:r w:rsidRPr="005E5F9C">
              <w:rPr>
                <w:rFonts w:ascii="Times New Roman" w:hAnsi="Times New Roman"/>
                <w:sz w:val="24"/>
                <w:szCs w:val="24"/>
                <w:lang w:eastAsia="ru-RU"/>
              </w:rPr>
              <w:t xml:space="preserve"> и мотылек», «Знают мамы, знают дети…»</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p>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05.05</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lastRenderedPageBreak/>
              <w:t>63</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u w:val="single"/>
                <w:lang w:eastAsia="ru-RU"/>
              </w:rPr>
              <w:t>Внеклассное чтение.</w:t>
            </w:r>
            <w:r w:rsidRPr="005E5F9C">
              <w:rPr>
                <w:rFonts w:ascii="Times New Roman" w:hAnsi="Times New Roman"/>
                <w:sz w:val="24"/>
                <w:szCs w:val="24"/>
                <w:lang w:eastAsia="ru-RU"/>
              </w:rPr>
              <w:t xml:space="preserve"> Ш. Перро «Красная Шапочка»</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08.05</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64</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Ш. Перро «Кот в сапогах»</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12.05</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65</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u w:val="single"/>
                <w:lang w:eastAsia="ru-RU"/>
              </w:rPr>
              <w:t xml:space="preserve">Внеклассное </w:t>
            </w:r>
            <w:proofErr w:type="spellStart"/>
            <w:r w:rsidRPr="005E5F9C">
              <w:rPr>
                <w:rFonts w:ascii="Times New Roman" w:hAnsi="Times New Roman"/>
                <w:sz w:val="24"/>
                <w:szCs w:val="24"/>
                <w:u w:val="single"/>
                <w:lang w:eastAsia="ru-RU"/>
              </w:rPr>
              <w:t>чтение</w:t>
            </w:r>
            <w:proofErr w:type="gramStart"/>
            <w:r w:rsidRPr="005E5F9C">
              <w:rPr>
                <w:rFonts w:ascii="Times New Roman" w:hAnsi="Times New Roman"/>
                <w:sz w:val="24"/>
                <w:szCs w:val="24"/>
                <w:u w:val="single"/>
                <w:lang w:eastAsia="ru-RU"/>
              </w:rPr>
              <w:t>.</w:t>
            </w:r>
            <w:r w:rsidRPr="005E5F9C">
              <w:rPr>
                <w:rFonts w:ascii="Times New Roman" w:hAnsi="Times New Roman"/>
                <w:sz w:val="24"/>
                <w:szCs w:val="24"/>
                <w:lang w:eastAsia="ru-RU"/>
              </w:rPr>
              <w:t>У</w:t>
            </w:r>
            <w:proofErr w:type="gramEnd"/>
            <w:r w:rsidRPr="005E5F9C">
              <w:rPr>
                <w:rFonts w:ascii="Times New Roman" w:hAnsi="Times New Roman"/>
                <w:sz w:val="24"/>
                <w:szCs w:val="24"/>
                <w:lang w:eastAsia="ru-RU"/>
              </w:rPr>
              <w:t>чусь</w:t>
            </w:r>
            <w:proofErr w:type="spellEnd"/>
            <w:r w:rsidRPr="005E5F9C">
              <w:rPr>
                <w:rFonts w:ascii="Times New Roman" w:hAnsi="Times New Roman"/>
                <w:sz w:val="24"/>
                <w:szCs w:val="24"/>
                <w:lang w:eastAsia="ru-RU"/>
              </w:rPr>
              <w:t xml:space="preserve"> быть автором. Г.Х. Андерсен «Принцесса на горошине». </w:t>
            </w:r>
            <w:proofErr w:type="spellStart"/>
            <w:r w:rsidRPr="005E5F9C">
              <w:rPr>
                <w:rFonts w:ascii="Times New Roman" w:hAnsi="Times New Roman"/>
                <w:sz w:val="24"/>
                <w:szCs w:val="24"/>
                <w:lang w:eastAsia="ru-RU"/>
              </w:rPr>
              <w:t>Э.Хогарт</w:t>
            </w:r>
            <w:proofErr w:type="spellEnd"/>
            <w:r w:rsidRPr="005E5F9C">
              <w:rPr>
                <w:rFonts w:ascii="Times New Roman" w:hAnsi="Times New Roman"/>
                <w:sz w:val="24"/>
                <w:szCs w:val="24"/>
                <w:lang w:eastAsia="ru-RU"/>
              </w:rPr>
              <w:t xml:space="preserve"> «</w:t>
            </w:r>
            <w:proofErr w:type="spellStart"/>
            <w:r w:rsidRPr="005E5F9C">
              <w:rPr>
                <w:rFonts w:ascii="Times New Roman" w:hAnsi="Times New Roman"/>
                <w:sz w:val="24"/>
                <w:szCs w:val="24"/>
                <w:lang w:eastAsia="ru-RU"/>
              </w:rPr>
              <w:t>Мафин</w:t>
            </w:r>
            <w:proofErr w:type="spellEnd"/>
            <w:r w:rsidRPr="005E5F9C">
              <w:rPr>
                <w:rFonts w:ascii="Times New Roman" w:hAnsi="Times New Roman"/>
                <w:sz w:val="24"/>
                <w:szCs w:val="24"/>
                <w:lang w:eastAsia="ru-RU"/>
              </w:rPr>
              <w:t xml:space="preserve"> и паук».</w:t>
            </w:r>
          </w:p>
        </w:tc>
        <w:tc>
          <w:tcPr>
            <w:tcW w:w="859" w:type="dxa"/>
          </w:tcPr>
          <w:p w:rsidR="00EF1B8D" w:rsidRPr="005E5F9C" w:rsidRDefault="00EF1B8D" w:rsidP="00EF1B8D">
            <w:pPr>
              <w:tabs>
                <w:tab w:val="left" w:pos="142"/>
              </w:tabs>
              <w:spacing w:after="0" w:line="240" w:lineRule="auto"/>
              <w:jc w:val="center"/>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15.05</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66</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lang w:eastAsia="ru-RU"/>
              </w:rPr>
              <w:t>Внеклассное чтение. Любимые книг</w:t>
            </w:r>
            <w:proofErr w:type="gramStart"/>
            <w:r w:rsidRPr="005E5F9C">
              <w:rPr>
                <w:rFonts w:ascii="Times New Roman" w:hAnsi="Times New Roman"/>
                <w:sz w:val="24"/>
                <w:szCs w:val="24"/>
                <w:lang w:eastAsia="ru-RU"/>
              </w:rPr>
              <w:t>и-</w:t>
            </w:r>
            <w:proofErr w:type="gramEnd"/>
            <w:r w:rsidRPr="005E5F9C">
              <w:rPr>
                <w:rFonts w:ascii="Times New Roman" w:hAnsi="Times New Roman"/>
                <w:sz w:val="24"/>
                <w:szCs w:val="24"/>
                <w:lang w:eastAsia="ru-RU"/>
              </w:rPr>
              <w:t xml:space="preserve"> любимые писатели. Обобщение по разделу  Литература разных стран.</w:t>
            </w:r>
          </w:p>
        </w:tc>
        <w:tc>
          <w:tcPr>
            <w:tcW w:w="859"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19.05</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67</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 xml:space="preserve">Повторение </w:t>
            </w:r>
            <w:proofErr w:type="gramStart"/>
            <w:r w:rsidRPr="005E5F9C">
              <w:rPr>
                <w:rFonts w:ascii="Times New Roman" w:hAnsi="Times New Roman"/>
                <w:sz w:val="24"/>
                <w:szCs w:val="24"/>
                <w:lang w:eastAsia="ru-RU"/>
              </w:rPr>
              <w:t>пройденного</w:t>
            </w:r>
            <w:proofErr w:type="gramEnd"/>
            <w:r w:rsidRPr="005E5F9C">
              <w:rPr>
                <w:rFonts w:ascii="Times New Roman" w:hAnsi="Times New Roman"/>
                <w:sz w:val="24"/>
                <w:szCs w:val="24"/>
                <w:lang w:eastAsia="ru-RU"/>
              </w:rPr>
              <w:t xml:space="preserve"> за год. Оцени свои достижения. </w:t>
            </w:r>
          </w:p>
        </w:tc>
        <w:tc>
          <w:tcPr>
            <w:tcW w:w="859"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22.05</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r w:rsidR="00EF1B8D" w:rsidRPr="005E5F9C" w:rsidTr="005E5F9C">
        <w:tc>
          <w:tcPr>
            <w:tcW w:w="817" w:type="dxa"/>
          </w:tcPr>
          <w:p w:rsidR="00EF1B8D" w:rsidRPr="005E5F9C" w:rsidRDefault="00EF1B8D" w:rsidP="00EF1B8D">
            <w:pPr>
              <w:tabs>
                <w:tab w:val="left" w:pos="142"/>
              </w:tabs>
              <w:spacing w:after="0" w:line="240" w:lineRule="auto"/>
              <w:jc w:val="both"/>
              <w:rPr>
                <w:rFonts w:ascii="Times New Roman" w:hAnsi="Times New Roman"/>
                <w:sz w:val="24"/>
                <w:szCs w:val="24"/>
                <w:lang w:val="tt-RU" w:eastAsia="ru-RU"/>
              </w:rPr>
            </w:pPr>
            <w:r w:rsidRPr="005E5F9C">
              <w:rPr>
                <w:rFonts w:ascii="Times New Roman" w:hAnsi="Times New Roman"/>
                <w:sz w:val="24"/>
                <w:szCs w:val="24"/>
                <w:lang w:val="tt-RU" w:eastAsia="ru-RU"/>
              </w:rPr>
              <w:t>68</w:t>
            </w:r>
          </w:p>
        </w:tc>
        <w:tc>
          <w:tcPr>
            <w:tcW w:w="10907" w:type="dxa"/>
          </w:tcPr>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u w:val="single"/>
                <w:lang w:eastAsia="ru-RU"/>
              </w:rPr>
              <w:t>Внеклассное чтение</w:t>
            </w:r>
            <w:proofErr w:type="gramStart"/>
            <w:r w:rsidRPr="005E5F9C">
              <w:rPr>
                <w:rFonts w:ascii="Times New Roman" w:hAnsi="Times New Roman"/>
                <w:sz w:val="24"/>
                <w:szCs w:val="24"/>
                <w:u w:val="single"/>
                <w:lang w:eastAsia="ru-RU"/>
              </w:rPr>
              <w:t xml:space="preserve"> </w:t>
            </w:r>
            <w:r w:rsidRPr="005E5F9C">
              <w:rPr>
                <w:rFonts w:ascii="Times New Roman" w:hAnsi="Times New Roman"/>
                <w:sz w:val="24"/>
                <w:szCs w:val="24"/>
                <w:lang w:eastAsia="ru-RU"/>
              </w:rPr>
              <w:t>.</w:t>
            </w:r>
            <w:proofErr w:type="gramEnd"/>
            <w:r w:rsidRPr="005E5F9C">
              <w:rPr>
                <w:rFonts w:ascii="Times New Roman" w:hAnsi="Times New Roman"/>
                <w:sz w:val="24"/>
                <w:szCs w:val="24"/>
                <w:lang w:eastAsia="ru-RU"/>
              </w:rPr>
              <w:t xml:space="preserve"> Техника чтения.</w:t>
            </w:r>
          </w:p>
          <w:p w:rsidR="00EF1B8D" w:rsidRPr="005E5F9C" w:rsidRDefault="00EF1B8D" w:rsidP="00EF1B8D">
            <w:pPr>
              <w:tabs>
                <w:tab w:val="left" w:pos="142"/>
              </w:tabs>
              <w:spacing w:after="0" w:line="240" w:lineRule="auto"/>
              <w:jc w:val="both"/>
              <w:rPr>
                <w:rFonts w:ascii="Times New Roman" w:hAnsi="Times New Roman"/>
                <w:sz w:val="24"/>
                <w:szCs w:val="24"/>
                <w:u w:val="single"/>
                <w:lang w:eastAsia="ru-RU"/>
              </w:rPr>
            </w:pPr>
            <w:r w:rsidRPr="005E5F9C">
              <w:rPr>
                <w:rFonts w:ascii="Times New Roman" w:hAnsi="Times New Roman"/>
                <w:sz w:val="24"/>
                <w:szCs w:val="24"/>
                <w:lang w:eastAsia="ru-RU"/>
              </w:rPr>
              <w:t>Игра «Умники и умницы». Задание на лето по литературному чтению.</w:t>
            </w:r>
          </w:p>
        </w:tc>
        <w:tc>
          <w:tcPr>
            <w:tcW w:w="859" w:type="dxa"/>
          </w:tcPr>
          <w:p w:rsidR="00EF1B8D" w:rsidRPr="005E5F9C" w:rsidRDefault="00EF1B8D" w:rsidP="00EF1B8D">
            <w:pPr>
              <w:tabs>
                <w:tab w:val="left" w:pos="142"/>
              </w:tabs>
              <w:spacing w:after="0" w:line="240" w:lineRule="auto"/>
              <w:jc w:val="both"/>
              <w:rPr>
                <w:rFonts w:ascii="Times New Roman" w:hAnsi="Times New Roman"/>
                <w:sz w:val="24"/>
                <w:szCs w:val="24"/>
                <w:lang w:eastAsia="ru-RU"/>
              </w:rPr>
            </w:pPr>
            <w:r w:rsidRPr="005E5F9C">
              <w:rPr>
                <w:rFonts w:ascii="Times New Roman" w:hAnsi="Times New Roman"/>
                <w:sz w:val="24"/>
                <w:szCs w:val="24"/>
                <w:lang w:eastAsia="ru-RU"/>
              </w:rPr>
              <w:t>1</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26.05</w:t>
            </w:r>
          </w:p>
        </w:tc>
        <w:tc>
          <w:tcPr>
            <w:tcW w:w="859" w:type="dxa"/>
          </w:tcPr>
          <w:p w:rsidR="00EF1B8D" w:rsidRPr="009974C3" w:rsidRDefault="00EF1B8D" w:rsidP="00EF1B8D">
            <w:pPr>
              <w:tabs>
                <w:tab w:val="left" w:pos="142"/>
              </w:tabs>
              <w:spacing w:after="0" w:line="240" w:lineRule="auto"/>
              <w:jc w:val="both"/>
              <w:rPr>
                <w:rFonts w:ascii="Times New Roman" w:hAnsi="Times New Roman"/>
                <w:sz w:val="24"/>
                <w:szCs w:val="24"/>
                <w:lang w:eastAsia="ru-RU"/>
              </w:rPr>
            </w:pPr>
          </w:p>
        </w:tc>
      </w:tr>
    </w:tbl>
    <w:p w:rsidR="0026384D" w:rsidRDefault="0026384D"/>
    <w:sectPr w:rsidR="0026384D" w:rsidSect="009974C3">
      <w:footerReference w:type="default" r:id="rId8"/>
      <w:footerReference w:type="first" r:id="rId9"/>
      <w:pgSz w:w="16838" w:h="11906" w:orient="landscape"/>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7EA" w:rsidRDefault="006C57EA" w:rsidP="009974C3">
      <w:pPr>
        <w:spacing w:after="0" w:line="240" w:lineRule="auto"/>
      </w:pPr>
      <w:r>
        <w:separator/>
      </w:r>
    </w:p>
  </w:endnote>
  <w:endnote w:type="continuationSeparator" w:id="0">
    <w:p w:rsidR="006C57EA" w:rsidRDefault="006C57EA" w:rsidP="00997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Verdana">
    <w:panose1 w:val="020B0604030504040204"/>
    <w:charset w:val="CC"/>
    <w:family w:val="swiss"/>
    <w:pitch w:val="variable"/>
    <w:sig w:usb0="A00006FF" w:usb1="4000205B" w:usb2="00000010" w:usb3="00000000" w:csb0="0000019F" w:csb1="00000000"/>
  </w:font>
  <w:font w:name="NewtonCSanPin">
    <w:altName w:val="Times New Roman"/>
    <w:panose1 w:val="00000000000000000000"/>
    <w:charset w:val="00"/>
    <w:family w:val="roman"/>
    <w:notTrueType/>
    <w:pitch w:val="default"/>
  </w:font>
  <w:font w:name="PragmaticaC">
    <w:altName w:val="Gabriola"/>
    <w:panose1 w:val="00000000000000000000"/>
    <w:charset w:val="CC"/>
    <w:family w:val="decorative"/>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1686456"/>
      <w:docPartObj>
        <w:docPartGallery w:val="Page Numbers (Bottom of Page)"/>
        <w:docPartUnique/>
      </w:docPartObj>
    </w:sdtPr>
    <w:sdtEndPr/>
    <w:sdtContent>
      <w:p w:rsidR="008279A5" w:rsidRDefault="008279A5">
        <w:pPr>
          <w:pStyle w:val="af"/>
          <w:jc w:val="right"/>
        </w:pPr>
        <w:r>
          <w:fldChar w:fldCharType="begin"/>
        </w:r>
        <w:r>
          <w:instrText>PAGE   \* MERGEFORMAT</w:instrText>
        </w:r>
        <w:r>
          <w:fldChar w:fldCharType="separate"/>
        </w:r>
        <w:r w:rsidR="00741DC5">
          <w:rPr>
            <w:noProof/>
          </w:rPr>
          <w:t>18</w:t>
        </w:r>
        <w:r>
          <w:fldChar w:fldCharType="end"/>
        </w:r>
      </w:p>
    </w:sdtContent>
  </w:sdt>
  <w:p w:rsidR="008279A5" w:rsidRDefault="008279A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9A5" w:rsidRDefault="008279A5">
    <w:pPr>
      <w:pStyle w:val="af"/>
      <w:jc w:val="center"/>
    </w:pPr>
  </w:p>
  <w:p w:rsidR="008279A5" w:rsidRDefault="008279A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7EA" w:rsidRDefault="006C57EA" w:rsidP="009974C3">
      <w:pPr>
        <w:spacing w:after="0" w:line="240" w:lineRule="auto"/>
      </w:pPr>
      <w:r>
        <w:separator/>
      </w:r>
    </w:p>
  </w:footnote>
  <w:footnote w:type="continuationSeparator" w:id="0">
    <w:p w:rsidR="006C57EA" w:rsidRDefault="006C57EA" w:rsidP="009974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nsid w:val="1BAC5D0A"/>
    <w:multiLevelType w:val="hybridMultilevel"/>
    <w:tmpl w:val="E904C964"/>
    <w:lvl w:ilvl="0" w:tplc="B302E1FA">
      <w:start w:val="11"/>
      <w:numFmt w:val="decimal"/>
      <w:lvlText w:val="%1."/>
      <w:lvlJc w:val="left"/>
      <w:pPr>
        <w:ind w:left="1069" w:hanging="360"/>
      </w:pPr>
      <w:rPr>
        <w:rFonts w:cs="Times New Roman"/>
      </w:rPr>
    </w:lvl>
    <w:lvl w:ilvl="1" w:tplc="04090019">
      <w:start w:val="1"/>
      <w:numFmt w:val="lowerLetter"/>
      <w:lvlText w:val="%2."/>
      <w:lvlJc w:val="left"/>
      <w:pPr>
        <w:ind w:left="1789" w:hanging="360"/>
      </w:pPr>
      <w:rPr>
        <w:rFonts w:cs="Times New Roman"/>
      </w:rPr>
    </w:lvl>
    <w:lvl w:ilvl="2" w:tplc="0409001B">
      <w:start w:val="1"/>
      <w:numFmt w:val="lowerRoman"/>
      <w:lvlText w:val="%3."/>
      <w:lvlJc w:val="right"/>
      <w:pPr>
        <w:ind w:left="2509" w:hanging="180"/>
      </w:pPr>
      <w:rPr>
        <w:rFonts w:cs="Times New Roman"/>
      </w:rPr>
    </w:lvl>
    <w:lvl w:ilvl="3" w:tplc="0409000F">
      <w:start w:val="1"/>
      <w:numFmt w:val="decimal"/>
      <w:lvlText w:val="%4."/>
      <w:lvlJc w:val="left"/>
      <w:pPr>
        <w:ind w:left="3229" w:hanging="360"/>
      </w:pPr>
      <w:rPr>
        <w:rFonts w:cs="Times New Roman"/>
      </w:rPr>
    </w:lvl>
    <w:lvl w:ilvl="4" w:tplc="04090019">
      <w:start w:val="1"/>
      <w:numFmt w:val="lowerLetter"/>
      <w:lvlText w:val="%5."/>
      <w:lvlJc w:val="left"/>
      <w:pPr>
        <w:ind w:left="3949" w:hanging="360"/>
      </w:pPr>
      <w:rPr>
        <w:rFonts w:cs="Times New Roman"/>
      </w:rPr>
    </w:lvl>
    <w:lvl w:ilvl="5" w:tplc="0409001B">
      <w:start w:val="1"/>
      <w:numFmt w:val="lowerRoman"/>
      <w:lvlText w:val="%6."/>
      <w:lvlJc w:val="right"/>
      <w:pPr>
        <w:ind w:left="4669" w:hanging="180"/>
      </w:pPr>
      <w:rPr>
        <w:rFonts w:cs="Times New Roman"/>
      </w:rPr>
    </w:lvl>
    <w:lvl w:ilvl="6" w:tplc="0409000F">
      <w:start w:val="1"/>
      <w:numFmt w:val="decimal"/>
      <w:lvlText w:val="%7."/>
      <w:lvlJc w:val="left"/>
      <w:pPr>
        <w:ind w:left="5389" w:hanging="360"/>
      </w:pPr>
      <w:rPr>
        <w:rFonts w:cs="Times New Roman"/>
      </w:rPr>
    </w:lvl>
    <w:lvl w:ilvl="7" w:tplc="04090019">
      <w:start w:val="1"/>
      <w:numFmt w:val="lowerLetter"/>
      <w:lvlText w:val="%8."/>
      <w:lvlJc w:val="left"/>
      <w:pPr>
        <w:ind w:left="6109" w:hanging="360"/>
      </w:pPr>
      <w:rPr>
        <w:rFonts w:cs="Times New Roman"/>
      </w:rPr>
    </w:lvl>
    <w:lvl w:ilvl="8" w:tplc="0409001B">
      <w:start w:val="1"/>
      <w:numFmt w:val="lowerRoman"/>
      <w:lvlText w:val="%9."/>
      <w:lvlJc w:val="right"/>
      <w:pPr>
        <w:ind w:left="6829" w:hanging="180"/>
      </w:pPr>
      <w:rPr>
        <w:rFonts w:cs="Times New Roman"/>
      </w:rPr>
    </w:lvl>
  </w:abstractNum>
  <w:abstractNum w:abstractNumId="5">
    <w:nsid w:val="2D793923"/>
    <w:multiLevelType w:val="hybridMultilevel"/>
    <w:tmpl w:val="195EA99E"/>
    <w:lvl w:ilvl="0" w:tplc="7296484C">
      <w:start w:val="1"/>
      <w:numFmt w:val="decimal"/>
      <w:lvlText w:val="%1."/>
      <w:lvlJc w:val="left"/>
      <w:pPr>
        <w:ind w:left="720" w:hanging="360"/>
      </w:pPr>
      <w:rPr>
        <w:rFonts w:eastAsia="Times New Roman"/>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nsid w:val="360477AC"/>
    <w:multiLevelType w:val="hybridMultilevel"/>
    <w:tmpl w:val="845E9C32"/>
    <w:lvl w:ilvl="0" w:tplc="04190001">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8">
    <w:nsid w:val="39C0498C"/>
    <w:multiLevelType w:val="hybridMultilevel"/>
    <w:tmpl w:val="98D246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9">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48D843BE"/>
    <w:multiLevelType w:val="multilevel"/>
    <w:tmpl w:val="2460F214"/>
    <w:lvl w:ilvl="0">
      <w:start w:val="1"/>
      <w:numFmt w:val="decimal"/>
      <w:lvlText w:val="%1."/>
      <w:lvlJc w:val="left"/>
      <w:pPr>
        <w:ind w:left="1069" w:hanging="360"/>
      </w:pPr>
      <w:rPr>
        <w:rFonts w:cs="Times New Roman"/>
        <w:b w:val="0"/>
      </w:rPr>
    </w:lvl>
    <w:lvl w:ilvl="1">
      <w:start w:val="1"/>
      <w:numFmt w:val="decimal"/>
      <w:isLgl/>
      <w:lvlText w:val="%1.%2"/>
      <w:lvlJc w:val="left"/>
      <w:pPr>
        <w:ind w:left="1444" w:hanging="735"/>
      </w:pPr>
      <w:rPr>
        <w:rFonts w:cs="Times New Roman"/>
        <w:b/>
      </w:rPr>
    </w:lvl>
    <w:lvl w:ilvl="2">
      <w:start w:val="1"/>
      <w:numFmt w:val="decimal"/>
      <w:isLgl/>
      <w:lvlText w:val="%1.%2.%3"/>
      <w:lvlJc w:val="left"/>
      <w:pPr>
        <w:ind w:left="1444" w:hanging="735"/>
      </w:pPr>
      <w:rPr>
        <w:rFonts w:cs="Times New Roman"/>
        <w:b/>
      </w:rPr>
    </w:lvl>
    <w:lvl w:ilvl="3">
      <w:start w:val="1"/>
      <w:numFmt w:val="decimal"/>
      <w:isLgl/>
      <w:lvlText w:val="%1.%2.%3.%4"/>
      <w:lvlJc w:val="left"/>
      <w:pPr>
        <w:ind w:left="1789" w:hanging="1080"/>
      </w:pPr>
      <w:rPr>
        <w:rFonts w:cs="Times New Roman"/>
        <w:b/>
      </w:rPr>
    </w:lvl>
    <w:lvl w:ilvl="4">
      <w:start w:val="1"/>
      <w:numFmt w:val="decimal"/>
      <w:isLgl/>
      <w:lvlText w:val="%1.%2.%3.%4.%5"/>
      <w:lvlJc w:val="left"/>
      <w:pPr>
        <w:ind w:left="1789" w:hanging="1080"/>
      </w:pPr>
      <w:rPr>
        <w:rFonts w:cs="Times New Roman"/>
        <w:b/>
      </w:rPr>
    </w:lvl>
    <w:lvl w:ilvl="5">
      <w:start w:val="1"/>
      <w:numFmt w:val="decimal"/>
      <w:isLgl/>
      <w:lvlText w:val="%1.%2.%3.%4.%5.%6"/>
      <w:lvlJc w:val="left"/>
      <w:pPr>
        <w:ind w:left="2149" w:hanging="1440"/>
      </w:pPr>
      <w:rPr>
        <w:rFonts w:cs="Times New Roman"/>
        <w:b/>
      </w:rPr>
    </w:lvl>
    <w:lvl w:ilvl="6">
      <w:start w:val="1"/>
      <w:numFmt w:val="decimal"/>
      <w:isLgl/>
      <w:lvlText w:val="%1.%2.%3.%4.%5.%6.%7"/>
      <w:lvlJc w:val="left"/>
      <w:pPr>
        <w:ind w:left="2149" w:hanging="1440"/>
      </w:pPr>
      <w:rPr>
        <w:rFonts w:cs="Times New Roman"/>
        <w:b/>
      </w:rPr>
    </w:lvl>
    <w:lvl w:ilvl="7">
      <w:start w:val="1"/>
      <w:numFmt w:val="decimal"/>
      <w:isLgl/>
      <w:lvlText w:val="%1.%2.%3.%4.%5.%6.%7.%8"/>
      <w:lvlJc w:val="left"/>
      <w:pPr>
        <w:ind w:left="2509" w:hanging="1800"/>
      </w:pPr>
      <w:rPr>
        <w:rFonts w:cs="Times New Roman"/>
        <w:b/>
      </w:rPr>
    </w:lvl>
    <w:lvl w:ilvl="8">
      <w:start w:val="1"/>
      <w:numFmt w:val="decimal"/>
      <w:isLgl/>
      <w:lvlText w:val="%1.%2.%3.%4.%5.%6.%7.%8.%9"/>
      <w:lvlJc w:val="left"/>
      <w:pPr>
        <w:ind w:left="2869" w:hanging="2160"/>
      </w:pPr>
      <w:rPr>
        <w:rFonts w:cs="Times New Roman"/>
        <w:b/>
      </w:rPr>
    </w:lvl>
  </w:abstractNum>
  <w:abstractNum w:abstractNumId="11">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4DD954DD"/>
    <w:multiLevelType w:val="hybridMultilevel"/>
    <w:tmpl w:val="B9BAC08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
    <w:nsid w:val="4DF44788"/>
    <w:multiLevelType w:val="hybridMultilevel"/>
    <w:tmpl w:val="D3F4B5A6"/>
    <w:lvl w:ilvl="0" w:tplc="E7D2EDFE">
      <w:start w:val="1"/>
      <w:numFmt w:val="decimal"/>
      <w:lvlText w:val="%1."/>
      <w:lvlJc w:val="left"/>
      <w:pPr>
        <w:ind w:left="1012" w:hanging="360"/>
      </w:pPr>
      <w:rPr>
        <w:rFonts w:hint="default"/>
      </w:rPr>
    </w:lvl>
    <w:lvl w:ilvl="1" w:tplc="04190019" w:tentative="1">
      <w:start w:val="1"/>
      <w:numFmt w:val="lowerLetter"/>
      <w:lvlText w:val="%2."/>
      <w:lvlJc w:val="left"/>
      <w:pPr>
        <w:ind w:left="1732" w:hanging="360"/>
      </w:pPr>
    </w:lvl>
    <w:lvl w:ilvl="2" w:tplc="0419001B" w:tentative="1">
      <w:start w:val="1"/>
      <w:numFmt w:val="lowerRoman"/>
      <w:lvlText w:val="%3."/>
      <w:lvlJc w:val="right"/>
      <w:pPr>
        <w:ind w:left="2452" w:hanging="180"/>
      </w:pPr>
    </w:lvl>
    <w:lvl w:ilvl="3" w:tplc="0419000F" w:tentative="1">
      <w:start w:val="1"/>
      <w:numFmt w:val="decimal"/>
      <w:lvlText w:val="%4."/>
      <w:lvlJc w:val="left"/>
      <w:pPr>
        <w:ind w:left="3172" w:hanging="360"/>
      </w:pPr>
    </w:lvl>
    <w:lvl w:ilvl="4" w:tplc="04190019" w:tentative="1">
      <w:start w:val="1"/>
      <w:numFmt w:val="lowerLetter"/>
      <w:lvlText w:val="%5."/>
      <w:lvlJc w:val="left"/>
      <w:pPr>
        <w:ind w:left="3892" w:hanging="360"/>
      </w:pPr>
    </w:lvl>
    <w:lvl w:ilvl="5" w:tplc="0419001B" w:tentative="1">
      <w:start w:val="1"/>
      <w:numFmt w:val="lowerRoman"/>
      <w:lvlText w:val="%6."/>
      <w:lvlJc w:val="right"/>
      <w:pPr>
        <w:ind w:left="4612" w:hanging="180"/>
      </w:pPr>
    </w:lvl>
    <w:lvl w:ilvl="6" w:tplc="0419000F" w:tentative="1">
      <w:start w:val="1"/>
      <w:numFmt w:val="decimal"/>
      <w:lvlText w:val="%7."/>
      <w:lvlJc w:val="left"/>
      <w:pPr>
        <w:ind w:left="5332" w:hanging="360"/>
      </w:pPr>
    </w:lvl>
    <w:lvl w:ilvl="7" w:tplc="04190019" w:tentative="1">
      <w:start w:val="1"/>
      <w:numFmt w:val="lowerLetter"/>
      <w:lvlText w:val="%8."/>
      <w:lvlJc w:val="left"/>
      <w:pPr>
        <w:ind w:left="6052" w:hanging="360"/>
      </w:pPr>
    </w:lvl>
    <w:lvl w:ilvl="8" w:tplc="0419001B" w:tentative="1">
      <w:start w:val="1"/>
      <w:numFmt w:val="lowerRoman"/>
      <w:lvlText w:val="%9."/>
      <w:lvlJc w:val="right"/>
      <w:pPr>
        <w:ind w:left="6772" w:hanging="180"/>
      </w:pPr>
    </w:lvl>
  </w:abstractNum>
  <w:abstractNum w:abstractNumId="14">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5">
    <w:nsid w:val="52F72682"/>
    <w:multiLevelType w:val="hybridMultilevel"/>
    <w:tmpl w:val="0FF0E978"/>
    <w:lvl w:ilvl="0" w:tplc="04190001">
      <w:start w:val="1"/>
      <w:numFmt w:val="bullet"/>
      <w:lvlText w:val=""/>
      <w:lvlJc w:val="left"/>
      <w:pPr>
        <w:ind w:left="787" w:hanging="360"/>
      </w:pPr>
      <w:rPr>
        <w:rFonts w:ascii="Symbol" w:hAnsi="Symbol" w:hint="default"/>
      </w:rPr>
    </w:lvl>
    <w:lvl w:ilvl="1" w:tplc="04190003">
      <w:start w:val="1"/>
      <w:numFmt w:val="bullet"/>
      <w:lvlText w:val="o"/>
      <w:lvlJc w:val="left"/>
      <w:pPr>
        <w:ind w:left="1507" w:hanging="360"/>
      </w:pPr>
      <w:rPr>
        <w:rFonts w:ascii="Courier New" w:hAnsi="Courier New" w:cs="Courier New" w:hint="default"/>
      </w:rPr>
    </w:lvl>
    <w:lvl w:ilvl="2" w:tplc="04190005">
      <w:start w:val="1"/>
      <w:numFmt w:val="bullet"/>
      <w:lvlText w:val=""/>
      <w:lvlJc w:val="left"/>
      <w:pPr>
        <w:ind w:left="2227" w:hanging="360"/>
      </w:pPr>
      <w:rPr>
        <w:rFonts w:ascii="Wingdings" w:hAnsi="Wingdings" w:hint="default"/>
      </w:rPr>
    </w:lvl>
    <w:lvl w:ilvl="3" w:tplc="04190001">
      <w:start w:val="1"/>
      <w:numFmt w:val="bullet"/>
      <w:lvlText w:val=""/>
      <w:lvlJc w:val="left"/>
      <w:pPr>
        <w:ind w:left="2947" w:hanging="360"/>
      </w:pPr>
      <w:rPr>
        <w:rFonts w:ascii="Symbol" w:hAnsi="Symbol" w:hint="default"/>
      </w:rPr>
    </w:lvl>
    <w:lvl w:ilvl="4" w:tplc="04190003">
      <w:start w:val="1"/>
      <w:numFmt w:val="bullet"/>
      <w:lvlText w:val="o"/>
      <w:lvlJc w:val="left"/>
      <w:pPr>
        <w:ind w:left="3667" w:hanging="360"/>
      </w:pPr>
      <w:rPr>
        <w:rFonts w:ascii="Courier New" w:hAnsi="Courier New" w:cs="Courier New" w:hint="default"/>
      </w:rPr>
    </w:lvl>
    <w:lvl w:ilvl="5" w:tplc="04190005">
      <w:start w:val="1"/>
      <w:numFmt w:val="bullet"/>
      <w:lvlText w:val=""/>
      <w:lvlJc w:val="left"/>
      <w:pPr>
        <w:ind w:left="4387" w:hanging="360"/>
      </w:pPr>
      <w:rPr>
        <w:rFonts w:ascii="Wingdings" w:hAnsi="Wingdings" w:hint="default"/>
      </w:rPr>
    </w:lvl>
    <w:lvl w:ilvl="6" w:tplc="04190001">
      <w:start w:val="1"/>
      <w:numFmt w:val="bullet"/>
      <w:lvlText w:val=""/>
      <w:lvlJc w:val="left"/>
      <w:pPr>
        <w:ind w:left="5107" w:hanging="360"/>
      </w:pPr>
      <w:rPr>
        <w:rFonts w:ascii="Symbol" w:hAnsi="Symbol" w:hint="default"/>
      </w:rPr>
    </w:lvl>
    <w:lvl w:ilvl="7" w:tplc="04190003">
      <w:start w:val="1"/>
      <w:numFmt w:val="bullet"/>
      <w:lvlText w:val="o"/>
      <w:lvlJc w:val="left"/>
      <w:pPr>
        <w:ind w:left="5827" w:hanging="360"/>
      </w:pPr>
      <w:rPr>
        <w:rFonts w:ascii="Courier New" w:hAnsi="Courier New" w:cs="Courier New" w:hint="default"/>
      </w:rPr>
    </w:lvl>
    <w:lvl w:ilvl="8" w:tplc="04190005">
      <w:start w:val="1"/>
      <w:numFmt w:val="bullet"/>
      <w:lvlText w:val=""/>
      <w:lvlJc w:val="left"/>
      <w:pPr>
        <w:ind w:left="6547" w:hanging="360"/>
      </w:pPr>
      <w:rPr>
        <w:rFonts w:ascii="Wingdings" w:hAnsi="Wingdings" w:hint="default"/>
      </w:rPr>
    </w:lvl>
  </w:abstractNum>
  <w:abstractNum w:abstractNumId="16">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7">
    <w:nsid w:val="686D5DFE"/>
    <w:multiLevelType w:val="hybridMultilevel"/>
    <w:tmpl w:val="60980F2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8">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9">
    <w:nsid w:val="74095D0F"/>
    <w:multiLevelType w:val="hybridMultilevel"/>
    <w:tmpl w:val="9D7051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9D70248"/>
    <w:multiLevelType w:val="multilevel"/>
    <w:tmpl w:val="4378E3E8"/>
    <w:lvl w:ilvl="0">
      <w:start w:val="1"/>
      <w:numFmt w:val="decimal"/>
      <w:lvlText w:val="%1."/>
      <w:lvlJc w:val="left"/>
    </w:lvl>
    <w:lvl w:ilvl="1">
      <w:start w:val="4"/>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7D83507F"/>
    <w:multiLevelType w:val="hybridMultilevel"/>
    <w:tmpl w:val="BCACB42C"/>
    <w:lvl w:ilvl="0" w:tplc="04190001">
      <w:start w:val="1"/>
      <w:numFmt w:val="bullet"/>
      <w:lvlText w:val=""/>
      <w:lvlJc w:val="left"/>
      <w:pPr>
        <w:ind w:left="394" w:hanging="360"/>
      </w:pPr>
      <w:rPr>
        <w:rFonts w:ascii="Symbol" w:hAnsi="Symbol" w:hint="default"/>
      </w:rPr>
    </w:lvl>
    <w:lvl w:ilvl="1" w:tplc="04190003">
      <w:start w:val="1"/>
      <w:numFmt w:val="bullet"/>
      <w:lvlText w:val="o"/>
      <w:lvlJc w:val="left"/>
      <w:pPr>
        <w:ind w:left="1114" w:hanging="360"/>
      </w:pPr>
      <w:rPr>
        <w:rFonts w:ascii="Courier New" w:hAnsi="Courier New" w:cs="Times New Roman" w:hint="default"/>
      </w:rPr>
    </w:lvl>
    <w:lvl w:ilvl="2" w:tplc="04190005">
      <w:start w:val="1"/>
      <w:numFmt w:val="bullet"/>
      <w:lvlText w:val=""/>
      <w:lvlJc w:val="left"/>
      <w:pPr>
        <w:ind w:left="1834" w:hanging="360"/>
      </w:pPr>
      <w:rPr>
        <w:rFonts w:ascii="Wingdings" w:hAnsi="Wingdings" w:hint="default"/>
      </w:rPr>
    </w:lvl>
    <w:lvl w:ilvl="3" w:tplc="04190001">
      <w:start w:val="1"/>
      <w:numFmt w:val="bullet"/>
      <w:lvlText w:val=""/>
      <w:lvlJc w:val="left"/>
      <w:pPr>
        <w:ind w:left="2554" w:hanging="360"/>
      </w:pPr>
      <w:rPr>
        <w:rFonts w:ascii="Symbol" w:hAnsi="Symbol" w:hint="default"/>
      </w:rPr>
    </w:lvl>
    <w:lvl w:ilvl="4" w:tplc="04190003">
      <w:start w:val="1"/>
      <w:numFmt w:val="bullet"/>
      <w:lvlText w:val="o"/>
      <w:lvlJc w:val="left"/>
      <w:pPr>
        <w:ind w:left="3274" w:hanging="360"/>
      </w:pPr>
      <w:rPr>
        <w:rFonts w:ascii="Courier New" w:hAnsi="Courier New" w:cs="Times New Roman" w:hint="default"/>
      </w:rPr>
    </w:lvl>
    <w:lvl w:ilvl="5" w:tplc="04190005">
      <w:start w:val="1"/>
      <w:numFmt w:val="bullet"/>
      <w:lvlText w:val=""/>
      <w:lvlJc w:val="left"/>
      <w:pPr>
        <w:ind w:left="3994" w:hanging="360"/>
      </w:pPr>
      <w:rPr>
        <w:rFonts w:ascii="Wingdings" w:hAnsi="Wingdings" w:hint="default"/>
      </w:rPr>
    </w:lvl>
    <w:lvl w:ilvl="6" w:tplc="04190001">
      <w:start w:val="1"/>
      <w:numFmt w:val="bullet"/>
      <w:lvlText w:val=""/>
      <w:lvlJc w:val="left"/>
      <w:pPr>
        <w:ind w:left="4714" w:hanging="360"/>
      </w:pPr>
      <w:rPr>
        <w:rFonts w:ascii="Symbol" w:hAnsi="Symbol" w:hint="default"/>
      </w:rPr>
    </w:lvl>
    <w:lvl w:ilvl="7" w:tplc="04190003">
      <w:start w:val="1"/>
      <w:numFmt w:val="bullet"/>
      <w:lvlText w:val="o"/>
      <w:lvlJc w:val="left"/>
      <w:pPr>
        <w:ind w:left="5434" w:hanging="360"/>
      </w:pPr>
      <w:rPr>
        <w:rFonts w:ascii="Courier New" w:hAnsi="Courier New" w:cs="Times New Roman" w:hint="default"/>
      </w:rPr>
    </w:lvl>
    <w:lvl w:ilvl="8" w:tplc="04190005">
      <w:start w:val="1"/>
      <w:numFmt w:val="bullet"/>
      <w:lvlText w:val=""/>
      <w:lvlJc w:val="left"/>
      <w:pPr>
        <w:ind w:left="6154" w:hanging="360"/>
      </w:pPr>
      <w:rPr>
        <w:rFonts w:ascii="Wingdings" w:hAnsi="Wingdings" w:hint="default"/>
      </w:rPr>
    </w:lvl>
  </w:abstractNum>
  <w:num w:numId="1">
    <w:abstractNumId w:val="15"/>
  </w:num>
  <w:num w:numId="2">
    <w:abstractNumId w:val="20"/>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8"/>
  </w:num>
  <w:num w:numId="7">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17"/>
  </w:num>
  <w:num w:numId="11">
    <w:abstractNumId w:val="12"/>
  </w:num>
  <w:num w:numId="12">
    <w:abstractNumId w:val="2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2"/>
  </w:num>
  <w:num w:numId="17">
    <w:abstractNumId w:val="14"/>
  </w:num>
  <w:num w:numId="18">
    <w:abstractNumId w:val="3"/>
  </w:num>
  <w:num w:numId="19">
    <w:abstractNumId w:val="9"/>
  </w:num>
  <w:num w:numId="20">
    <w:abstractNumId w:val="21"/>
  </w:num>
  <w:num w:numId="21">
    <w:abstractNumId w:val="6"/>
  </w:num>
  <w:num w:numId="22">
    <w:abstractNumId w:val="13"/>
  </w:num>
  <w:num w:numId="23">
    <w:abstractNumId w:val="5"/>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FFC"/>
    <w:rsid w:val="000B0CEE"/>
    <w:rsid w:val="000E694C"/>
    <w:rsid w:val="001431B5"/>
    <w:rsid w:val="00190ACB"/>
    <w:rsid w:val="001C512E"/>
    <w:rsid w:val="001F0A69"/>
    <w:rsid w:val="00230109"/>
    <w:rsid w:val="002551D7"/>
    <w:rsid w:val="0026384D"/>
    <w:rsid w:val="002B6E7D"/>
    <w:rsid w:val="00485A0A"/>
    <w:rsid w:val="004E55AD"/>
    <w:rsid w:val="00543F72"/>
    <w:rsid w:val="005E5F27"/>
    <w:rsid w:val="005E5F9C"/>
    <w:rsid w:val="006124FA"/>
    <w:rsid w:val="006159CD"/>
    <w:rsid w:val="00632322"/>
    <w:rsid w:val="006B42EC"/>
    <w:rsid w:val="006C57EA"/>
    <w:rsid w:val="00714204"/>
    <w:rsid w:val="00714DDE"/>
    <w:rsid w:val="00721F5A"/>
    <w:rsid w:val="00741DC5"/>
    <w:rsid w:val="008279A5"/>
    <w:rsid w:val="0087481C"/>
    <w:rsid w:val="009974C3"/>
    <w:rsid w:val="009A3ADC"/>
    <w:rsid w:val="009E7C05"/>
    <w:rsid w:val="00A23979"/>
    <w:rsid w:val="00A64F7C"/>
    <w:rsid w:val="00AC087F"/>
    <w:rsid w:val="00AE68BC"/>
    <w:rsid w:val="00B44FFC"/>
    <w:rsid w:val="00B46398"/>
    <w:rsid w:val="00B73563"/>
    <w:rsid w:val="00B97FDF"/>
    <w:rsid w:val="00BA1030"/>
    <w:rsid w:val="00C227B7"/>
    <w:rsid w:val="00DB0109"/>
    <w:rsid w:val="00DB75E5"/>
    <w:rsid w:val="00DE263E"/>
    <w:rsid w:val="00E72512"/>
    <w:rsid w:val="00EB13DD"/>
    <w:rsid w:val="00EF1B8D"/>
    <w:rsid w:val="00F859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FF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4FFC"/>
    <w:pPr>
      <w:ind w:left="720"/>
      <w:contextualSpacing/>
    </w:pPr>
  </w:style>
  <w:style w:type="table" w:styleId="a4">
    <w:name w:val="Table Grid"/>
    <w:basedOn w:val="a1"/>
    <w:uiPriority w:val="59"/>
    <w:rsid w:val="00B44FF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59"/>
    <w:rsid w:val="00B44FFC"/>
    <w:pPr>
      <w:spacing w:after="0" w:line="240" w:lineRule="auto"/>
    </w:pPr>
    <w:rPr>
      <w:rFonts w:ascii="Times New Roman"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44FFC"/>
    <w:pPr>
      <w:suppressAutoHyphens/>
      <w:autoSpaceDN w:val="0"/>
      <w:spacing w:after="0" w:line="240" w:lineRule="auto"/>
      <w:textAlignment w:val="baseline"/>
    </w:pPr>
    <w:rPr>
      <w:rFonts w:ascii="Times New Roman" w:eastAsia="Times New Roman" w:hAnsi="Times New Roman" w:cs="Times New Roman"/>
      <w:kern w:val="3"/>
      <w:sz w:val="24"/>
      <w:szCs w:val="24"/>
      <w:lang w:eastAsia="ru-RU" w:bidi="hi-IN"/>
    </w:rPr>
  </w:style>
  <w:style w:type="character" w:customStyle="1" w:styleId="Zag11">
    <w:name w:val="Zag_11"/>
    <w:rsid w:val="00B44FFC"/>
  </w:style>
  <w:style w:type="character" w:customStyle="1" w:styleId="apple-converted-space">
    <w:name w:val="apple-converted-space"/>
    <w:rsid w:val="00B44FFC"/>
    <w:rPr>
      <w:rFonts w:cs="Times New Roman"/>
    </w:rPr>
  </w:style>
  <w:style w:type="paragraph" w:styleId="a5">
    <w:name w:val="No Spacing"/>
    <w:link w:val="a6"/>
    <w:uiPriority w:val="99"/>
    <w:qFormat/>
    <w:rsid w:val="00B44FFC"/>
    <w:pPr>
      <w:spacing w:after="0" w:line="240" w:lineRule="auto"/>
    </w:pPr>
    <w:rPr>
      <w:rFonts w:ascii="Calibri" w:eastAsia="Calibri" w:hAnsi="Calibri" w:cs="Times New Roman"/>
    </w:rPr>
  </w:style>
  <w:style w:type="character" w:styleId="a7">
    <w:name w:val="Hyperlink"/>
    <w:rsid w:val="00B44FFC"/>
    <w:rPr>
      <w:color w:val="0000FF"/>
      <w:u w:val="single"/>
    </w:rPr>
  </w:style>
  <w:style w:type="paragraph" w:styleId="a8">
    <w:name w:val="Balloon Text"/>
    <w:basedOn w:val="a"/>
    <w:link w:val="a9"/>
    <w:uiPriority w:val="99"/>
    <w:semiHidden/>
    <w:unhideWhenUsed/>
    <w:rsid w:val="00B44F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44FFC"/>
    <w:rPr>
      <w:rFonts w:ascii="Tahoma" w:eastAsia="Calibri" w:hAnsi="Tahoma" w:cs="Tahoma"/>
      <w:sz w:val="16"/>
      <w:szCs w:val="16"/>
    </w:rPr>
  </w:style>
  <w:style w:type="table" w:customStyle="1" w:styleId="1">
    <w:name w:val="Сетка таблицы1"/>
    <w:basedOn w:val="a1"/>
    <w:uiPriority w:val="59"/>
    <w:rsid w:val="00B44FFC"/>
    <w:pPr>
      <w:spacing w:after="0" w:line="240" w:lineRule="auto"/>
    </w:pPr>
    <w:rPr>
      <w:rFonts w:ascii="Arial Black" w:eastAsia="Calibri" w:hAnsi="Arial Black" w:cs="Arial Black"/>
      <w:b/>
      <w:bCs/>
      <w:sz w:val="30"/>
      <w:szCs w:val="30"/>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rsid w:val="00B44FFC"/>
    <w:pPr>
      <w:suppressAutoHyphens/>
      <w:autoSpaceDN w:val="0"/>
      <w:spacing w:before="75" w:after="150" w:line="240" w:lineRule="auto"/>
      <w:textAlignment w:val="baseline"/>
    </w:pPr>
    <w:rPr>
      <w:rFonts w:ascii="Verdana" w:eastAsia="Times New Roman" w:hAnsi="Verdana"/>
      <w:kern w:val="3"/>
      <w:sz w:val="18"/>
      <w:szCs w:val="18"/>
      <w:lang w:eastAsia="ru-RU" w:bidi="hi-IN"/>
    </w:rPr>
  </w:style>
  <w:style w:type="paragraph" w:customStyle="1" w:styleId="Style3">
    <w:name w:val="Style3"/>
    <w:basedOn w:val="Standard"/>
    <w:rsid w:val="00B44FFC"/>
    <w:pPr>
      <w:widowControl w:val="0"/>
      <w:spacing w:line="226" w:lineRule="exact"/>
    </w:pPr>
  </w:style>
  <w:style w:type="character" w:customStyle="1" w:styleId="FontStyle52">
    <w:name w:val="Font Style52"/>
    <w:rsid w:val="00B44FFC"/>
    <w:rPr>
      <w:rFonts w:ascii="Times New Roman" w:hAnsi="Times New Roman" w:cs="Times New Roman"/>
      <w:sz w:val="22"/>
      <w:szCs w:val="22"/>
    </w:rPr>
  </w:style>
  <w:style w:type="paragraph" w:customStyle="1" w:styleId="Style4">
    <w:name w:val="Style4"/>
    <w:basedOn w:val="Standard"/>
    <w:rsid w:val="00B44FFC"/>
    <w:pPr>
      <w:widowControl w:val="0"/>
      <w:spacing w:line="239" w:lineRule="exact"/>
      <w:jc w:val="center"/>
    </w:pPr>
  </w:style>
  <w:style w:type="character" w:styleId="ab">
    <w:name w:val="Emphasis"/>
    <w:uiPriority w:val="20"/>
    <w:qFormat/>
    <w:rsid w:val="00B44FFC"/>
    <w:rPr>
      <w:i/>
      <w:iCs/>
    </w:rPr>
  </w:style>
  <w:style w:type="character" w:styleId="ac">
    <w:name w:val="Strong"/>
    <w:uiPriority w:val="22"/>
    <w:qFormat/>
    <w:rsid w:val="00B44FFC"/>
    <w:rPr>
      <w:b/>
      <w:bCs/>
    </w:rPr>
  </w:style>
  <w:style w:type="paragraph" w:customStyle="1" w:styleId="msonormalcxspmiddle">
    <w:name w:val="msonormalcxspmiddle"/>
    <w:basedOn w:val="a"/>
    <w:rsid w:val="00B44FFC"/>
    <w:pPr>
      <w:spacing w:before="100" w:beforeAutospacing="1" w:after="100" w:afterAutospacing="1" w:line="240" w:lineRule="auto"/>
      <w:ind w:firstLine="720"/>
    </w:pPr>
    <w:rPr>
      <w:rFonts w:ascii="Times New Roman" w:eastAsia="Times New Roman" w:hAnsi="Times New Roman"/>
      <w:sz w:val="24"/>
      <w:szCs w:val="24"/>
      <w:lang w:eastAsia="ru-RU"/>
    </w:rPr>
  </w:style>
  <w:style w:type="paragraph" w:styleId="ad">
    <w:name w:val="header"/>
    <w:basedOn w:val="a"/>
    <w:link w:val="ae"/>
    <w:uiPriority w:val="99"/>
    <w:unhideWhenUsed/>
    <w:rsid w:val="00B44FFC"/>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44FFC"/>
    <w:rPr>
      <w:rFonts w:ascii="Calibri" w:eastAsia="Calibri" w:hAnsi="Calibri" w:cs="Times New Roman"/>
    </w:rPr>
  </w:style>
  <w:style w:type="paragraph" w:styleId="af">
    <w:name w:val="footer"/>
    <w:basedOn w:val="a"/>
    <w:link w:val="af0"/>
    <w:uiPriority w:val="99"/>
    <w:unhideWhenUsed/>
    <w:rsid w:val="00B44FF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44FFC"/>
    <w:rPr>
      <w:rFonts w:ascii="Calibri" w:eastAsia="Calibri" w:hAnsi="Calibri" w:cs="Times New Roman"/>
    </w:rPr>
  </w:style>
  <w:style w:type="paragraph" w:customStyle="1" w:styleId="af1">
    <w:name w:val="Основной"/>
    <w:basedOn w:val="a"/>
    <w:link w:val="af2"/>
    <w:rsid w:val="00B44FFC"/>
    <w:pPr>
      <w:autoSpaceDE w:val="0"/>
      <w:autoSpaceDN w:val="0"/>
      <w:adjustRightInd w:val="0"/>
      <w:spacing w:after="0" w:line="214" w:lineRule="atLeast"/>
      <w:ind w:firstLine="283"/>
      <w:jc w:val="both"/>
      <w:textAlignment w:val="center"/>
    </w:pPr>
    <w:rPr>
      <w:rFonts w:ascii="NewtonCSanPin" w:eastAsia="Times New Roman" w:hAnsi="NewtonCSanPin"/>
      <w:color w:val="000000"/>
      <w:sz w:val="21"/>
      <w:szCs w:val="21"/>
      <w:lang w:eastAsia="ru-RU"/>
    </w:rPr>
  </w:style>
  <w:style w:type="paragraph" w:customStyle="1" w:styleId="af3">
    <w:name w:val="Буллит"/>
    <w:basedOn w:val="af1"/>
    <w:link w:val="af4"/>
    <w:rsid w:val="00B44FFC"/>
    <w:pPr>
      <w:ind w:firstLine="244"/>
    </w:pPr>
  </w:style>
  <w:style w:type="character" w:customStyle="1" w:styleId="af2">
    <w:name w:val="Основной Знак"/>
    <w:link w:val="af1"/>
    <w:rsid w:val="00B44FFC"/>
    <w:rPr>
      <w:rFonts w:ascii="NewtonCSanPin" w:eastAsia="Times New Roman" w:hAnsi="NewtonCSanPin" w:cs="Times New Roman"/>
      <w:color w:val="000000"/>
      <w:sz w:val="21"/>
      <w:szCs w:val="21"/>
      <w:lang w:eastAsia="ru-RU"/>
    </w:rPr>
  </w:style>
  <w:style w:type="character" w:customStyle="1" w:styleId="af4">
    <w:name w:val="Буллит Знак"/>
    <w:basedOn w:val="af2"/>
    <w:link w:val="af3"/>
    <w:rsid w:val="00B44FFC"/>
    <w:rPr>
      <w:rFonts w:ascii="NewtonCSanPin" w:eastAsia="Times New Roman" w:hAnsi="NewtonCSanPin" w:cs="Times New Roman"/>
      <w:color w:val="000000"/>
      <w:sz w:val="21"/>
      <w:szCs w:val="21"/>
      <w:lang w:eastAsia="ru-RU"/>
    </w:rPr>
  </w:style>
  <w:style w:type="paragraph" w:customStyle="1" w:styleId="af5">
    <w:name w:val="Приложение"/>
    <w:basedOn w:val="a"/>
    <w:rsid w:val="00B44FFC"/>
    <w:pPr>
      <w:keepNext/>
      <w:autoSpaceDE w:val="0"/>
      <w:autoSpaceDN w:val="0"/>
      <w:adjustRightInd w:val="0"/>
      <w:spacing w:after="170" w:line="214" w:lineRule="atLeast"/>
      <w:ind w:left="3005"/>
      <w:textAlignment w:val="center"/>
    </w:pPr>
    <w:rPr>
      <w:rFonts w:ascii="NewtonCSanPin" w:eastAsia="Times New Roman" w:hAnsi="NewtonCSanPin" w:cs="NewtonCSanPin"/>
      <w:b/>
      <w:bCs/>
      <w:color w:val="000000"/>
      <w:sz w:val="21"/>
      <w:szCs w:val="21"/>
      <w:lang w:eastAsia="ru-RU"/>
    </w:rPr>
  </w:style>
  <w:style w:type="paragraph" w:customStyle="1" w:styleId="40">
    <w:name w:val="Заг 4"/>
    <w:basedOn w:val="a"/>
    <w:rsid w:val="00B44FFC"/>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character" w:customStyle="1" w:styleId="a6">
    <w:name w:val="Без интервала Знак"/>
    <w:link w:val="a5"/>
    <w:uiPriority w:val="99"/>
    <w:locked/>
    <w:rsid w:val="00714DDE"/>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FF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4FFC"/>
    <w:pPr>
      <w:ind w:left="720"/>
      <w:contextualSpacing/>
    </w:pPr>
  </w:style>
  <w:style w:type="table" w:styleId="a4">
    <w:name w:val="Table Grid"/>
    <w:basedOn w:val="a1"/>
    <w:uiPriority w:val="59"/>
    <w:rsid w:val="00B44FF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59"/>
    <w:rsid w:val="00B44FFC"/>
    <w:pPr>
      <w:spacing w:after="0" w:line="240" w:lineRule="auto"/>
    </w:pPr>
    <w:rPr>
      <w:rFonts w:ascii="Times New Roman"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44FFC"/>
    <w:pPr>
      <w:suppressAutoHyphens/>
      <w:autoSpaceDN w:val="0"/>
      <w:spacing w:after="0" w:line="240" w:lineRule="auto"/>
      <w:textAlignment w:val="baseline"/>
    </w:pPr>
    <w:rPr>
      <w:rFonts w:ascii="Times New Roman" w:eastAsia="Times New Roman" w:hAnsi="Times New Roman" w:cs="Times New Roman"/>
      <w:kern w:val="3"/>
      <w:sz w:val="24"/>
      <w:szCs w:val="24"/>
      <w:lang w:eastAsia="ru-RU" w:bidi="hi-IN"/>
    </w:rPr>
  </w:style>
  <w:style w:type="character" w:customStyle="1" w:styleId="Zag11">
    <w:name w:val="Zag_11"/>
    <w:rsid w:val="00B44FFC"/>
  </w:style>
  <w:style w:type="character" w:customStyle="1" w:styleId="apple-converted-space">
    <w:name w:val="apple-converted-space"/>
    <w:rsid w:val="00B44FFC"/>
    <w:rPr>
      <w:rFonts w:cs="Times New Roman"/>
    </w:rPr>
  </w:style>
  <w:style w:type="paragraph" w:styleId="a5">
    <w:name w:val="No Spacing"/>
    <w:link w:val="a6"/>
    <w:uiPriority w:val="99"/>
    <w:qFormat/>
    <w:rsid w:val="00B44FFC"/>
    <w:pPr>
      <w:spacing w:after="0" w:line="240" w:lineRule="auto"/>
    </w:pPr>
    <w:rPr>
      <w:rFonts w:ascii="Calibri" w:eastAsia="Calibri" w:hAnsi="Calibri" w:cs="Times New Roman"/>
    </w:rPr>
  </w:style>
  <w:style w:type="character" w:styleId="a7">
    <w:name w:val="Hyperlink"/>
    <w:rsid w:val="00B44FFC"/>
    <w:rPr>
      <w:color w:val="0000FF"/>
      <w:u w:val="single"/>
    </w:rPr>
  </w:style>
  <w:style w:type="paragraph" w:styleId="a8">
    <w:name w:val="Balloon Text"/>
    <w:basedOn w:val="a"/>
    <w:link w:val="a9"/>
    <w:uiPriority w:val="99"/>
    <w:semiHidden/>
    <w:unhideWhenUsed/>
    <w:rsid w:val="00B44F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44FFC"/>
    <w:rPr>
      <w:rFonts w:ascii="Tahoma" w:eastAsia="Calibri" w:hAnsi="Tahoma" w:cs="Tahoma"/>
      <w:sz w:val="16"/>
      <w:szCs w:val="16"/>
    </w:rPr>
  </w:style>
  <w:style w:type="table" w:customStyle="1" w:styleId="1">
    <w:name w:val="Сетка таблицы1"/>
    <w:basedOn w:val="a1"/>
    <w:uiPriority w:val="59"/>
    <w:rsid w:val="00B44FFC"/>
    <w:pPr>
      <w:spacing w:after="0" w:line="240" w:lineRule="auto"/>
    </w:pPr>
    <w:rPr>
      <w:rFonts w:ascii="Arial Black" w:eastAsia="Calibri" w:hAnsi="Arial Black" w:cs="Arial Black"/>
      <w:b/>
      <w:bCs/>
      <w:sz w:val="30"/>
      <w:szCs w:val="30"/>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rsid w:val="00B44FFC"/>
    <w:pPr>
      <w:suppressAutoHyphens/>
      <w:autoSpaceDN w:val="0"/>
      <w:spacing w:before="75" w:after="150" w:line="240" w:lineRule="auto"/>
      <w:textAlignment w:val="baseline"/>
    </w:pPr>
    <w:rPr>
      <w:rFonts w:ascii="Verdana" w:eastAsia="Times New Roman" w:hAnsi="Verdana"/>
      <w:kern w:val="3"/>
      <w:sz w:val="18"/>
      <w:szCs w:val="18"/>
      <w:lang w:eastAsia="ru-RU" w:bidi="hi-IN"/>
    </w:rPr>
  </w:style>
  <w:style w:type="paragraph" w:customStyle="1" w:styleId="Style3">
    <w:name w:val="Style3"/>
    <w:basedOn w:val="Standard"/>
    <w:rsid w:val="00B44FFC"/>
    <w:pPr>
      <w:widowControl w:val="0"/>
      <w:spacing w:line="226" w:lineRule="exact"/>
    </w:pPr>
  </w:style>
  <w:style w:type="character" w:customStyle="1" w:styleId="FontStyle52">
    <w:name w:val="Font Style52"/>
    <w:rsid w:val="00B44FFC"/>
    <w:rPr>
      <w:rFonts w:ascii="Times New Roman" w:hAnsi="Times New Roman" w:cs="Times New Roman"/>
      <w:sz w:val="22"/>
      <w:szCs w:val="22"/>
    </w:rPr>
  </w:style>
  <w:style w:type="paragraph" w:customStyle="1" w:styleId="Style4">
    <w:name w:val="Style4"/>
    <w:basedOn w:val="Standard"/>
    <w:rsid w:val="00B44FFC"/>
    <w:pPr>
      <w:widowControl w:val="0"/>
      <w:spacing w:line="239" w:lineRule="exact"/>
      <w:jc w:val="center"/>
    </w:pPr>
  </w:style>
  <w:style w:type="character" w:styleId="ab">
    <w:name w:val="Emphasis"/>
    <w:uiPriority w:val="20"/>
    <w:qFormat/>
    <w:rsid w:val="00B44FFC"/>
    <w:rPr>
      <w:i/>
      <w:iCs/>
    </w:rPr>
  </w:style>
  <w:style w:type="character" w:styleId="ac">
    <w:name w:val="Strong"/>
    <w:uiPriority w:val="22"/>
    <w:qFormat/>
    <w:rsid w:val="00B44FFC"/>
    <w:rPr>
      <w:b/>
      <w:bCs/>
    </w:rPr>
  </w:style>
  <w:style w:type="paragraph" w:customStyle="1" w:styleId="msonormalcxspmiddle">
    <w:name w:val="msonormalcxspmiddle"/>
    <w:basedOn w:val="a"/>
    <w:rsid w:val="00B44FFC"/>
    <w:pPr>
      <w:spacing w:before="100" w:beforeAutospacing="1" w:after="100" w:afterAutospacing="1" w:line="240" w:lineRule="auto"/>
      <w:ind w:firstLine="720"/>
    </w:pPr>
    <w:rPr>
      <w:rFonts w:ascii="Times New Roman" w:eastAsia="Times New Roman" w:hAnsi="Times New Roman"/>
      <w:sz w:val="24"/>
      <w:szCs w:val="24"/>
      <w:lang w:eastAsia="ru-RU"/>
    </w:rPr>
  </w:style>
  <w:style w:type="paragraph" w:styleId="ad">
    <w:name w:val="header"/>
    <w:basedOn w:val="a"/>
    <w:link w:val="ae"/>
    <w:uiPriority w:val="99"/>
    <w:unhideWhenUsed/>
    <w:rsid w:val="00B44FFC"/>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44FFC"/>
    <w:rPr>
      <w:rFonts w:ascii="Calibri" w:eastAsia="Calibri" w:hAnsi="Calibri" w:cs="Times New Roman"/>
    </w:rPr>
  </w:style>
  <w:style w:type="paragraph" w:styleId="af">
    <w:name w:val="footer"/>
    <w:basedOn w:val="a"/>
    <w:link w:val="af0"/>
    <w:uiPriority w:val="99"/>
    <w:unhideWhenUsed/>
    <w:rsid w:val="00B44FF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44FFC"/>
    <w:rPr>
      <w:rFonts w:ascii="Calibri" w:eastAsia="Calibri" w:hAnsi="Calibri" w:cs="Times New Roman"/>
    </w:rPr>
  </w:style>
  <w:style w:type="paragraph" w:customStyle="1" w:styleId="af1">
    <w:name w:val="Основной"/>
    <w:basedOn w:val="a"/>
    <w:link w:val="af2"/>
    <w:rsid w:val="00B44FFC"/>
    <w:pPr>
      <w:autoSpaceDE w:val="0"/>
      <w:autoSpaceDN w:val="0"/>
      <w:adjustRightInd w:val="0"/>
      <w:spacing w:after="0" w:line="214" w:lineRule="atLeast"/>
      <w:ind w:firstLine="283"/>
      <w:jc w:val="both"/>
      <w:textAlignment w:val="center"/>
    </w:pPr>
    <w:rPr>
      <w:rFonts w:ascii="NewtonCSanPin" w:eastAsia="Times New Roman" w:hAnsi="NewtonCSanPin"/>
      <w:color w:val="000000"/>
      <w:sz w:val="21"/>
      <w:szCs w:val="21"/>
      <w:lang w:eastAsia="ru-RU"/>
    </w:rPr>
  </w:style>
  <w:style w:type="paragraph" w:customStyle="1" w:styleId="af3">
    <w:name w:val="Буллит"/>
    <w:basedOn w:val="af1"/>
    <w:link w:val="af4"/>
    <w:rsid w:val="00B44FFC"/>
    <w:pPr>
      <w:ind w:firstLine="244"/>
    </w:pPr>
  </w:style>
  <w:style w:type="character" w:customStyle="1" w:styleId="af2">
    <w:name w:val="Основной Знак"/>
    <w:link w:val="af1"/>
    <w:rsid w:val="00B44FFC"/>
    <w:rPr>
      <w:rFonts w:ascii="NewtonCSanPin" w:eastAsia="Times New Roman" w:hAnsi="NewtonCSanPin" w:cs="Times New Roman"/>
      <w:color w:val="000000"/>
      <w:sz w:val="21"/>
      <w:szCs w:val="21"/>
      <w:lang w:eastAsia="ru-RU"/>
    </w:rPr>
  </w:style>
  <w:style w:type="character" w:customStyle="1" w:styleId="af4">
    <w:name w:val="Буллит Знак"/>
    <w:basedOn w:val="af2"/>
    <w:link w:val="af3"/>
    <w:rsid w:val="00B44FFC"/>
    <w:rPr>
      <w:rFonts w:ascii="NewtonCSanPin" w:eastAsia="Times New Roman" w:hAnsi="NewtonCSanPin" w:cs="Times New Roman"/>
      <w:color w:val="000000"/>
      <w:sz w:val="21"/>
      <w:szCs w:val="21"/>
      <w:lang w:eastAsia="ru-RU"/>
    </w:rPr>
  </w:style>
  <w:style w:type="paragraph" w:customStyle="1" w:styleId="af5">
    <w:name w:val="Приложение"/>
    <w:basedOn w:val="a"/>
    <w:rsid w:val="00B44FFC"/>
    <w:pPr>
      <w:keepNext/>
      <w:autoSpaceDE w:val="0"/>
      <w:autoSpaceDN w:val="0"/>
      <w:adjustRightInd w:val="0"/>
      <w:spacing w:after="170" w:line="214" w:lineRule="atLeast"/>
      <w:ind w:left="3005"/>
      <w:textAlignment w:val="center"/>
    </w:pPr>
    <w:rPr>
      <w:rFonts w:ascii="NewtonCSanPin" w:eastAsia="Times New Roman" w:hAnsi="NewtonCSanPin" w:cs="NewtonCSanPin"/>
      <w:b/>
      <w:bCs/>
      <w:color w:val="000000"/>
      <w:sz w:val="21"/>
      <w:szCs w:val="21"/>
      <w:lang w:eastAsia="ru-RU"/>
    </w:rPr>
  </w:style>
  <w:style w:type="paragraph" w:customStyle="1" w:styleId="40">
    <w:name w:val="Заг 4"/>
    <w:basedOn w:val="a"/>
    <w:rsid w:val="00B44FFC"/>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character" w:customStyle="1" w:styleId="a6">
    <w:name w:val="Без интервала Знак"/>
    <w:link w:val="a5"/>
    <w:uiPriority w:val="99"/>
    <w:locked/>
    <w:rsid w:val="00714DD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1</Pages>
  <Words>5399</Words>
  <Characters>30780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диля</cp:lastModifiedBy>
  <cp:revision>20</cp:revision>
  <cp:lastPrinted>2020-09-24T17:45:00Z</cp:lastPrinted>
  <dcterms:created xsi:type="dcterms:W3CDTF">2018-09-03T17:36:00Z</dcterms:created>
  <dcterms:modified xsi:type="dcterms:W3CDTF">2020-11-19T15:38:00Z</dcterms:modified>
</cp:coreProperties>
</file>